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5A" w:rsidRPr="00441877" w:rsidRDefault="00B749EF" w:rsidP="0089655A">
      <w:pPr>
        <w:pStyle w:val="a3"/>
        <w:jc w:val="center"/>
        <w:rPr>
          <w:rFonts w:ascii="黑体" w:eastAsia="黑体" w:hAnsi="黑体"/>
          <w:b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</w:rPr>
        <w:t>2024</w:t>
      </w:r>
      <w:r w:rsidR="0052498B" w:rsidRPr="00441877">
        <w:rPr>
          <w:rFonts w:ascii="黑体" w:eastAsia="黑体" w:hAnsi="黑体" w:hint="eastAsia"/>
          <w:b/>
          <w:sz w:val="36"/>
        </w:rPr>
        <w:t>年</w:t>
      </w:r>
      <w:r w:rsidR="0089655A" w:rsidRPr="00441877">
        <w:rPr>
          <w:rFonts w:ascii="黑体" w:eastAsia="黑体" w:hAnsi="黑体" w:hint="eastAsia"/>
          <w:b/>
          <w:sz w:val="36"/>
        </w:rPr>
        <w:t>云</w:t>
      </w:r>
      <w:r w:rsidR="007805FC">
        <w:rPr>
          <w:rFonts w:ascii="黑体" w:eastAsia="黑体" w:hAnsi="黑体" w:hint="eastAsia"/>
          <w:b/>
          <w:sz w:val="36"/>
        </w:rPr>
        <w:t>桌面</w:t>
      </w:r>
      <w:r w:rsidR="0052498B" w:rsidRPr="00441877">
        <w:rPr>
          <w:rFonts w:ascii="黑体" w:eastAsia="黑体" w:hAnsi="黑体" w:hint="eastAsia"/>
          <w:b/>
          <w:sz w:val="36"/>
        </w:rPr>
        <w:t>星级</w:t>
      </w:r>
      <w:r w:rsidR="0089655A" w:rsidRPr="00441877">
        <w:rPr>
          <w:rFonts w:ascii="黑体" w:eastAsia="黑体" w:hAnsi="黑体" w:hint="eastAsia"/>
          <w:b/>
          <w:sz w:val="36"/>
        </w:rPr>
        <w:t>服务</w:t>
      </w:r>
      <w:r w:rsidR="0052498B" w:rsidRPr="00441877">
        <w:rPr>
          <w:rFonts w:ascii="黑体" w:eastAsia="黑体" w:hAnsi="黑体" w:hint="eastAsia"/>
          <w:b/>
          <w:sz w:val="36"/>
        </w:rPr>
        <w:t>现</w:t>
      </w:r>
      <w:r w:rsidR="0052498B" w:rsidRPr="00441877">
        <w:rPr>
          <w:rFonts w:ascii="黑体" w:eastAsia="黑体" w:hAnsi="黑体"/>
          <w:b/>
          <w:sz w:val="36"/>
        </w:rPr>
        <w:t>场</w:t>
      </w:r>
      <w:r w:rsidR="0089655A" w:rsidRPr="00441877">
        <w:rPr>
          <w:rFonts w:ascii="黑体" w:eastAsia="黑体" w:hAnsi="黑体" w:hint="eastAsia"/>
          <w:b/>
          <w:sz w:val="36"/>
        </w:rPr>
        <w:t>认证沟通表</w:t>
      </w:r>
    </w:p>
    <w:p w:rsidR="0089655A" w:rsidRPr="00F71987" w:rsidRDefault="0089655A" w:rsidP="0089655A">
      <w:pPr>
        <w:pStyle w:val="a3"/>
        <w:jc w:val="center"/>
        <w:rPr>
          <w:rFonts w:ascii="宋体"/>
          <w:b/>
          <w:sz w:val="21"/>
          <w:szCs w:val="21"/>
        </w:rPr>
      </w:pPr>
      <w:r w:rsidRPr="00F71987">
        <w:rPr>
          <w:rFonts w:ascii="宋体" w:hint="eastAsia"/>
          <w:sz w:val="21"/>
          <w:szCs w:val="21"/>
        </w:rPr>
        <w:t>（此表由申请</w:t>
      </w:r>
      <w:r>
        <w:rPr>
          <w:rFonts w:ascii="宋体" w:hint="eastAsia"/>
          <w:sz w:val="21"/>
          <w:szCs w:val="21"/>
        </w:rPr>
        <w:t>云</w:t>
      </w:r>
      <w:r w:rsidR="007805FC">
        <w:rPr>
          <w:rFonts w:ascii="宋体" w:hint="eastAsia"/>
          <w:sz w:val="21"/>
          <w:szCs w:val="21"/>
        </w:rPr>
        <w:t>桌面</w:t>
      </w:r>
      <w:r w:rsidRPr="00F71987">
        <w:rPr>
          <w:rFonts w:ascii="宋体" w:hint="eastAsia"/>
          <w:sz w:val="21"/>
          <w:szCs w:val="21"/>
        </w:rPr>
        <w:t>服务认证的公司与</w:t>
      </w:r>
      <w:r w:rsidRPr="00F71987">
        <w:rPr>
          <w:rFonts w:ascii="宋体"/>
          <w:sz w:val="21"/>
          <w:szCs w:val="21"/>
        </w:rPr>
        <w:t>H3C</w:t>
      </w:r>
      <w:r>
        <w:rPr>
          <w:rFonts w:ascii="宋体" w:hint="eastAsia"/>
          <w:sz w:val="21"/>
          <w:szCs w:val="21"/>
        </w:rPr>
        <w:t>服务部长</w:t>
      </w:r>
      <w:r w:rsidRPr="00F71987">
        <w:rPr>
          <w:rFonts w:ascii="宋体" w:hint="eastAsia"/>
          <w:sz w:val="21"/>
          <w:szCs w:val="21"/>
        </w:rPr>
        <w:t>共同填写）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618"/>
        <w:gridCol w:w="1981"/>
        <w:gridCol w:w="763"/>
        <w:gridCol w:w="1835"/>
      </w:tblGrid>
      <w:tr w:rsidR="0089655A" w:rsidRPr="00FE110B" w:rsidTr="00471348">
        <w:tc>
          <w:tcPr>
            <w:tcW w:w="5000" w:type="pct"/>
            <w:gridSpan w:val="5"/>
            <w:vAlign w:val="center"/>
          </w:tcPr>
          <w:p w:rsidR="0089655A" w:rsidRPr="00F71987" w:rsidRDefault="0089655A" w:rsidP="00F0485A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  <w:r w:rsidRPr="00F71987">
              <w:rPr>
                <w:rFonts w:ascii="宋体" w:hint="eastAsia"/>
                <w:b/>
                <w:sz w:val="21"/>
                <w:szCs w:val="21"/>
              </w:rPr>
              <w:t>合作伙伴基本信息</w:t>
            </w:r>
          </w:p>
        </w:tc>
      </w:tr>
      <w:tr w:rsidR="0089655A" w:rsidRPr="00FE110B" w:rsidTr="003E024A">
        <w:trPr>
          <w:trHeight w:val="293"/>
        </w:trPr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公司名称</w:t>
            </w:r>
            <w:r>
              <w:rPr>
                <w:rFonts w:ascii="宋体" w:hint="eastAsia"/>
                <w:sz w:val="18"/>
                <w:szCs w:val="18"/>
              </w:rPr>
              <w:t>（合作伙伴填写）</w:t>
            </w:r>
          </w:p>
        </w:tc>
        <w:tc>
          <w:tcPr>
            <w:tcW w:w="2699" w:type="pct"/>
            <w:gridSpan w:val="4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 w:rsidR="0089655A" w:rsidRPr="00FE110B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公司其他注册名称及子母公司名称</w:t>
            </w:r>
            <w:r>
              <w:rPr>
                <w:rFonts w:ascii="宋体" w:hint="eastAsia"/>
                <w:sz w:val="18"/>
                <w:szCs w:val="18"/>
              </w:rPr>
              <w:t>（合作伙伴填写）</w:t>
            </w:r>
          </w:p>
        </w:tc>
        <w:tc>
          <w:tcPr>
            <w:tcW w:w="2699" w:type="pct"/>
            <w:gridSpan w:val="4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 w:rsidR="0089655A" w:rsidRPr="00583E8C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公司申请人及联系方式（合作伙伴填写）</w:t>
            </w:r>
          </w:p>
        </w:tc>
        <w:tc>
          <w:tcPr>
            <w:tcW w:w="2699" w:type="pct"/>
            <w:gridSpan w:val="4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 w:rsidR="0089655A" w:rsidRPr="00583E8C" w:rsidTr="003E024A">
        <w:tc>
          <w:tcPr>
            <w:tcW w:w="2301" w:type="pct"/>
            <w:vAlign w:val="center"/>
          </w:tcPr>
          <w:p w:rsidR="0089655A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认证工程师及联系方式1（合作伙伴填写）</w:t>
            </w:r>
          </w:p>
        </w:tc>
        <w:tc>
          <w:tcPr>
            <w:tcW w:w="2699" w:type="pct"/>
            <w:gridSpan w:val="4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 w:rsidR="0089655A" w:rsidRPr="00583E8C" w:rsidTr="003E024A">
        <w:tc>
          <w:tcPr>
            <w:tcW w:w="2301" w:type="pct"/>
            <w:vAlign w:val="center"/>
          </w:tcPr>
          <w:p w:rsidR="0089655A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认证工程师及联系方式2（合作伙伴填写）</w:t>
            </w:r>
          </w:p>
        </w:tc>
        <w:tc>
          <w:tcPr>
            <w:tcW w:w="2699" w:type="pct"/>
            <w:gridSpan w:val="4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</w:tr>
      <w:tr w:rsidR="0089655A" w:rsidRPr="00FE110B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技术经理情况</w:t>
            </w:r>
          </w:p>
        </w:tc>
        <w:tc>
          <w:tcPr>
            <w:tcW w:w="2699" w:type="pct"/>
            <w:gridSpan w:val="4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了解</w:t>
            </w:r>
            <w:r w:rsidR="0034694B">
              <w:rPr>
                <w:rFonts w:ascii="宋体" w:hAnsi="宋体" w:hint="eastAsia"/>
                <w:sz w:val="18"/>
                <w:szCs w:val="18"/>
              </w:rPr>
              <w:t>云桌面</w:t>
            </w:r>
            <w:r>
              <w:rPr>
                <w:rFonts w:ascii="宋体" w:hAnsi="宋体" w:hint="eastAsia"/>
                <w:sz w:val="18"/>
                <w:szCs w:val="18"/>
              </w:rPr>
              <w:t>服务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认证要求的技术经理的职责，可以</w:t>
            </w:r>
            <w:r>
              <w:rPr>
                <w:rFonts w:ascii="宋体" w:hint="eastAsia"/>
                <w:sz w:val="18"/>
                <w:szCs w:val="18"/>
              </w:rPr>
              <w:t>做</w:t>
            </w:r>
            <w:r w:rsidRPr="00FE110B">
              <w:rPr>
                <w:rFonts w:ascii="宋体" w:hint="eastAsia"/>
                <w:sz w:val="18"/>
                <w:szCs w:val="18"/>
              </w:rPr>
              <w:t>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了解</w:t>
            </w:r>
            <w:r w:rsidR="0034694B">
              <w:rPr>
                <w:rFonts w:ascii="宋体" w:hAnsi="宋体" w:hint="eastAsia"/>
                <w:sz w:val="18"/>
                <w:szCs w:val="18"/>
              </w:rPr>
              <w:t>云桌面</w:t>
            </w:r>
            <w:r>
              <w:rPr>
                <w:rFonts w:ascii="宋体" w:hAnsi="宋体" w:hint="eastAsia"/>
                <w:sz w:val="18"/>
                <w:szCs w:val="18"/>
              </w:rPr>
              <w:t>服务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认证要求的技术经理的职责，但</w:t>
            </w:r>
            <w:r>
              <w:rPr>
                <w:rFonts w:ascii="宋体" w:hAnsi="宋体" w:hint="eastAsia"/>
                <w:sz w:val="18"/>
                <w:szCs w:val="18"/>
              </w:rPr>
              <w:t>做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不到□</w:t>
            </w:r>
          </w:p>
          <w:p w:rsidR="0089655A" w:rsidRPr="00603500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不了解</w:t>
            </w:r>
            <w:r w:rsidR="0034694B">
              <w:rPr>
                <w:rFonts w:ascii="宋体" w:hAnsi="宋体" w:hint="eastAsia"/>
                <w:sz w:val="18"/>
                <w:szCs w:val="18"/>
              </w:rPr>
              <w:t>云桌面</w:t>
            </w:r>
            <w:r>
              <w:rPr>
                <w:rFonts w:ascii="宋体" w:hAnsi="宋体" w:hint="eastAsia"/>
                <w:sz w:val="18"/>
                <w:szCs w:val="18"/>
              </w:rPr>
              <w:t>服务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认证要求的技术经理的职责□</w:t>
            </w:r>
          </w:p>
        </w:tc>
      </w:tr>
      <w:tr w:rsidR="0089655A" w:rsidRPr="00FE110B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公司热线电话</w:t>
            </w:r>
          </w:p>
        </w:tc>
        <w:tc>
          <w:tcPr>
            <w:tcW w:w="1746" w:type="pct"/>
            <w:gridSpan w:val="3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</w:t>
            </w:r>
            <w:r>
              <w:rPr>
                <w:rFonts w:ascii="宋体" w:hint="eastAsia"/>
                <w:sz w:val="18"/>
                <w:szCs w:val="18"/>
              </w:rPr>
              <w:t>做</w:t>
            </w:r>
            <w:r w:rsidRPr="00FE110B">
              <w:rPr>
                <w:rFonts w:ascii="宋体" w:hint="eastAsia"/>
                <w:sz w:val="18"/>
                <w:szCs w:val="18"/>
              </w:rPr>
              <w:t>到</w:t>
            </w:r>
            <w:r w:rsidR="00471348">
              <w:rPr>
                <w:rFonts w:ascii="宋体" w:hint="eastAsia"/>
                <w:sz w:val="18"/>
                <w:szCs w:val="18"/>
              </w:rPr>
              <w:t>7×24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 xml:space="preserve">□  </w:t>
            </w:r>
            <w:r w:rsidRPr="00FE110B">
              <w:rPr>
                <w:rFonts w:ascii="宋体" w:hint="eastAsia"/>
                <w:sz w:val="18"/>
                <w:szCs w:val="18"/>
              </w:rPr>
              <w:t>无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FE110B">
              <w:rPr>
                <w:rFonts w:ascii="宋体" w:hint="eastAsia"/>
                <w:sz w:val="18"/>
                <w:szCs w:val="18"/>
              </w:rPr>
              <w:t>其他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953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Ansi="宋体" w:hint="eastAsia"/>
                <w:sz w:val="18"/>
                <w:szCs w:val="18"/>
              </w:rPr>
              <w:t>抽查结果：</w:t>
            </w:r>
          </w:p>
        </w:tc>
      </w:tr>
      <w:tr w:rsidR="0089655A" w:rsidRPr="00FE110B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服务专用邮箱</w:t>
            </w:r>
          </w:p>
        </w:tc>
        <w:tc>
          <w:tcPr>
            <w:tcW w:w="2699" w:type="pct"/>
            <w:gridSpan w:val="4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准确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                 有误□</w:t>
            </w:r>
          </w:p>
        </w:tc>
      </w:tr>
      <w:tr w:rsidR="0089655A" w:rsidRPr="00FE110B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认证工程师基本信息（身份证、证书、劳动合同</w:t>
            </w:r>
            <w:r>
              <w:rPr>
                <w:rFonts w:ascii="宋体" w:hint="eastAsia"/>
                <w:sz w:val="18"/>
                <w:szCs w:val="18"/>
              </w:rPr>
              <w:t>、</w:t>
            </w:r>
            <w:r w:rsidRPr="00872280"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社保缴纳凭证或纳税证明</w:t>
            </w:r>
            <w:r w:rsidRPr="00FE110B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1746" w:type="pct"/>
            <w:gridSpan w:val="3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属实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 w:rsidRPr="00FE110B">
              <w:rPr>
                <w:rFonts w:ascii="宋体" w:hint="eastAsia"/>
                <w:sz w:val="18"/>
                <w:szCs w:val="18"/>
              </w:rPr>
              <w:t>有误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资料不齐全□</w:t>
            </w:r>
          </w:p>
        </w:tc>
        <w:tc>
          <w:tcPr>
            <w:tcW w:w="953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是否备案：</w:t>
            </w:r>
          </w:p>
        </w:tc>
      </w:tr>
      <w:tr w:rsidR="0089655A" w:rsidRPr="00FE110B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是否具有客户问题跟踪系统及处理流程？</w:t>
            </w:r>
          </w:p>
        </w:tc>
        <w:tc>
          <w:tcPr>
            <w:tcW w:w="2699" w:type="pct"/>
            <w:gridSpan w:val="4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有，自动化系统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       有，人工保障□           无□</w:t>
            </w:r>
          </w:p>
        </w:tc>
      </w:tr>
      <w:tr w:rsidR="0089655A" w:rsidRPr="00FE110B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是否具有基本工程项目管理经验？（</w:t>
            </w:r>
            <w:r>
              <w:rPr>
                <w:rFonts w:ascii="宋体" w:hint="eastAsia"/>
                <w:sz w:val="18"/>
                <w:szCs w:val="18"/>
              </w:rPr>
              <w:t>5</w:t>
            </w:r>
            <w:r>
              <w:rPr>
                <w:rFonts w:ascii="宋体"/>
                <w:sz w:val="18"/>
                <w:szCs w:val="18"/>
              </w:rPr>
              <w:t>0</w:t>
            </w:r>
            <w:r w:rsidRPr="00FE110B">
              <w:rPr>
                <w:rFonts w:ascii="宋体" w:hint="eastAsia"/>
                <w:sz w:val="18"/>
                <w:szCs w:val="18"/>
              </w:rPr>
              <w:t>万</w:t>
            </w:r>
            <w:r>
              <w:rPr>
                <w:rFonts w:ascii="宋体" w:hint="eastAsia"/>
                <w:sz w:val="18"/>
                <w:szCs w:val="18"/>
              </w:rPr>
              <w:t>以上</w:t>
            </w:r>
            <w:r w:rsidRPr="00FE110B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1350" w:type="pct"/>
            <w:gridSpan w:val="2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有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无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350" w:type="pct"/>
            <w:gridSpan w:val="2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案例名称：</w:t>
            </w:r>
          </w:p>
        </w:tc>
      </w:tr>
      <w:tr w:rsidR="0089655A" w:rsidRPr="00FE110B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是否了解H3C设备DOA及备件申请流程？</w:t>
            </w:r>
          </w:p>
        </w:tc>
        <w:tc>
          <w:tcPr>
            <w:tcW w:w="2699" w:type="pct"/>
            <w:gridSpan w:val="4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了解</w:t>
            </w:r>
            <w:r w:rsidRPr="00583E8C">
              <w:rPr>
                <w:rFonts w:asci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    不了解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89655A" w:rsidRPr="00FE110B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是否了解H3C</w:t>
            </w:r>
            <w:r w:rsidR="0034694B">
              <w:rPr>
                <w:rFonts w:ascii="宋体" w:hAnsi="宋体" w:hint="eastAsia"/>
                <w:sz w:val="18"/>
                <w:szCs w:val="18"/>
              </w:rPr>
              <w:t>云桌面</w:t>
            </w:r>
            <w:r w:rsidRPr="00FE110B">
              <w:rPr>
                <w:rFonts w:ascii="宋体" w:hint="eastAsia"/>
                <w:sz w:val="18"/>
                <w:szCs w:val="18"/>
              </w:rPr>
              <w:t>技术支持流程？</w:t>
            </w:r>
          </w:p>
        </w:tc>
        <w:tc>
          <w:tcPr>
            <w:tcW w:w="2699" w:type="pct"/>
            <w:gridSpan w:val="4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了解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    不了解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89655A" w:rsidRPr="00FE110B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能否作到H3C</w:t>
            </w:r>
            <w:r w:rsidR="0034694B">
              <w:rPr>
                <w:rFonts w:ascii="宋体" w:hAnsi="宋体" w:hint="eastAsia"/>
                <w:sz w:val="18"/>
                <w:szCs w:val="18"/>
              </w:rPr>
              <w:t>云桌面</w:t>
            </w:r>
            <w:r>
              <w:rPr>
                <w:rFonts w:ascii="宋体" w:hint="eastAsia"/>
                <w:sz w:val="18"/>
                <w:szCs w:val="18"/>
              </w:rPr>
              <w:t>产品部署</w:t>
            </w:r>
            <w:r w:rsidRPr="00FE110B">
              <w:rPr>
                <w:rFonts w:ascii="宋体" w:hint="eastAsia"/>
                <w:sz w:val="18"/>
                <w:szCs w:val="18"/>
              </w:rPr>
              <w:t>、维护工作？</w:t>
            </w:r>
          </w:p>
        </w:tc>
        <w:tc>
          <w:tcPr>
            <w:tcW w:w="2699" w:type="pct"/>
            <w:gridSpan w:val="4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可以做到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89655A" w:rsidRPr="00FE110B" w:rsidTr="003E024A">
        <w:tc>
          <w:tcPr>
            <w:tcW w:w="2301" w:type="pct"/>
            <w:vAlign w:val="center"/>
          </w:tcPr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是否承担作为客户项目代理商所应负责的工程实施及维护服务责任？</w:t>
            </w:r>
            <w:r w:rsidR="00410232">
              <w:rPr>
                <w:rFonts w:ascii="宋体" w:hint="eastAsia"/>
                <w:sz w:val="18"/>
                <w:szCs w:val="18"/>
              </w:rPr>
              <w:t>（两项必选）</w:t>
            </w:r>
          </w:p>
        </w:tc>
        <w:tc>
          <w:tcPr>
            <w:tcW w:w="2699" w:type="pct"/>
            <w:gridSpan w:val="4"/>
            <w:vAlign w:val="center"/>
          </w:tcPr>
          <w:p w:rsidR="0089655A" w:rsidRDefault="0089655A" w:rsidP="00F0485A">
            <w:pPr>
              <w:pStyle w:val="a3"/>
              <w:spacing w:beforeLines="30" w:before="97" w:afterLines="30" w:after="97" w:line="240" w:lineRule="exact"/>
              <w:jc w:val="both"/>
              <w:rPr>
                <w:rFonts w:asci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工程实施责任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    </w:t>
            </w:r>
          </w:p>
          <w:p w:rsidR="0089655A" w:rsidRPr="00FE110B" w:rsidRDefault="0089655A" w:rsidP="00F0485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保内技术支持责任（含远程、现场）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int="eastAsia"/>
                <w:sz w:val="18"/>
                <w:szCs w:val="18"/>
              </w:rPr>
              <w:t xml:space="preserve">  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</w:t>
            </w:r>
          </w:p>
        </w:tc>
      </w:tr>
      <w:tr w:rsidR="003E024A" w:rsidRPr="00FE110B" w:rsidTr="003E024A">
        <w:tc>
          <w:tcPr>
            <w:tcW w:w="2301" w:type="pct"/>
            <w:vAlign w:val="center"/>
          </w:tcPr>
          <w:p w:rsidR="003E024A" w:rsidRPr="00FE110B" w:rsidRDefault="003E024A" w:rsidP="003E024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57E5C">
              <w:rPr>
                <w:rFonts w:ascii="宋体"/>
                <w:sz w:val="18"/>
                <w:szCs w:val="18"/>
              </w:rPr>
              <w:t>我司承诺本次申请所提交的工程师均为我司正式入职员工、社保信息真实有效、H3C证书真实有效。</w:t>
            </w:r>
          </w:p>
        </w:tc>
        <w:tc>
          <w:tcPr>
            <w:tcW w:w="2699" w:type="pct"/>
            <w:gridSpan w:val="4"/>
            <w:vAlign w:val="center"/>
          </w:tcPr>
          <w:p w:rsidR="003E024A" w:rsidRPr="00FE110B" w:rsidRDefault="003E024A" w:rsidP="003E024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可以做到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3E024A" w:rsidRPr="00FE110B" w:rsidTr="003E024A">
        <w:tc>
          <w:tcPr>
            <w:tcW w:w="2301" w:type="pct"/>
            <w:vAlign w:val="center"/>
          </w:tcPr>
          <w:p w:rsidR="003E024A" w:rsidRPr="00FE110B" w:rsidRDefault="003E024A" w:rsidP="003E024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/>
                <w:sz w:val="18"/>
                <w:szCs w:val="18"/>
              </w:rPr>
            </w:pPr>
            <w:r w:rsidRPr="00D57E5C">
              <w:rPr>
                <w:rFonts w:ascii="宋体"/>
                <w:sz w:val="18"/>
                <w:szCs w:val="18"/>
              </w:rPr>
              <w:t>我司承诺参与任何H3C/HPE相关的服务项目时，提前和H3C代表处沟通和报备，并且按照H3C要求下单原厂服务。</w:t>
            </w:r>
          </w:p>
        </w:tc>
        <w:tc>
          <w:tcPr>
            <w:tcW w:w="2699" w:type="pct"/>
            <w:gridSpan w:val="4"/>
            <w:vAlign w:val="center"/>
          </w:tcPr>
          <w:p w:rsidR="003E024A" w:rsidRPr="00FE110B" w:rsidRDefault="003E024A" w:rsidP="003E024A">
            <w:pPr>
              <w:pStyle w:val="a3"/>
              <w:spacing w:beforeLines="30" w:before="97" w:afterLines="30" w:after="97" w:line="260" w:lineRule="exact"/>
              <w:jc w:val="both"/>
              <w:rPr>
                <w:rFonts w:ascii="宋体" w:hAnsi="宋体"/>
                <w:sz w:val="18"/>
                <w:szCs w:val="18"/>
              </w:rPr>
            </w:pPr>
            <w:r w:rsidRPr="00FE110B">
              <w:rPr>
                <w:rFonts w:ascii="宋体" w:hint="eastAsia"/>
                <w:sz w:val="18"/>
                <w:szCs w:val="18"/>
              </w:rPr>
              <w:t>可以做到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  <w:r w:rsidRPr="00FE110B">
              <w:rPr>
                <w:rFonts w:ascii="宋体" w:hint="eastAsia"/>
                <w:sz w:val="18"/>
                <w:szCs w:val="18"/>
              </w:rPr>
              <w:t xml:space="preserve">            做不到</w:t>
            </w:r>
            <w:r w:rsidRPr="00FE110B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3E024A" w:rsidRPr="00FE110B" w:rsidTr="000865DD">
        <w:trPr>
          <w:trHeight w:val="293"/>
        </w:trPr>
        <w:tc>
          <w:tcPr>
            <w:tcW w:w="5000" w:type="pct"/>
            <w:gridSpan w:val="5"/>
            <w:vAlign w:val="center"/>
          </w:tcPr>
          <w:p w:rsidR="003E024A" w:rsidRPr="0023657F" w:rsidRDefault="003E024A" w:rsidP="003E024A">
            <w:pPr>
              <w:pStyle w:val="a3"/>
              <w:spacing w:beforeLines="30" w:before="97" w:afterLines="30" w:after="97" w:line="240" w:lineRule="exact"/>
              <w:jc w:val="both"/>
              <w:rPr>
                <w:rFonts w:ascii="宋体"/>
                <w:sz w:val="18"/>
                <w:szCs w:val="18"/>
              </w:rPr>
            </w:pPr>
            <w:r w:rsidRPr="00F71987">
              <w:rPr>
                <w:rFonts w:ascii="宋体" w:hint="eastAsia"/>
                <w:b/>
                <w:sz w:val="21"/>
                <w:szCs w:val="21"/>
              </w:rPr>
              <w:t>合作伙伴认证</w:t>
            </w:r>
            <w:r>
              <w:rPr>
                <w:rFonts w:ascii="宋体" w:hint="eastAsia"/>
                <w:b/>
                <w:sz w:val="21"/>
                <w:szCs w:val="21"/>
              </w:rPr>
              <w:t>申请</w:t>
            </w:r>
          </w:p>
        </w:tc>
      </w:tr>
      <w:tr w:rsidR="003E024A" w:rsidRPr="00FE110B" w:rsidTr="003E024A">
        <w:trPr>
          <w:trHeight w:val="713"/>
        </w:trPr>
        <w:tc>
          <w:tcPr>
            <w:tcW w:w="5000" w:type="pct"/>
            <w:gridSpan w:val="5"/>
            <w:vAlign w:val="center"/>
          </w:tcPr>
          <w:p w:rsidR="003E024A" w:rsidRDefault="003E024A" w:rsidP="003E024A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</w:p>
          <w:p w:rsidR="003E024A" w:rsidRPr="00583E8C" w:rsidRDefault="003E024A" w:rsidP="003E024A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  <w:r w:rsidRPr="008D0C2D">
              <w:rPr>
                <w:rFonts w:ascii="宋体" w:hint="eastAsia"/>
                <w:sz w:val="18"/>
                <w:szCs w:val="18"/>
              </w:rPr>
              <w:t>签字：</w:t>
            </w:r>
            <w:r>
              <w:rPr>
                <w:rFonts w:ascii="宋体" w:hint="eastAsia"/>
                <w:sz w:val="18"/>
                <w:szCs w:val="18"/>
              </w:rPr>
              <w:t xml:space="preserve">               </w:t>
            </w:r>
            <w:r w:rsidRPr="008D0C2D">
              <w:rPr>
                <w:rFonts w:ascii="宋体" w:hint="eastAsia"/>
                <w:sz w:val="18"/>
                <w:szCs w:val="18"/>
              </w:rPr>
              <w:t>日期：</w:t>
            </w:r>
          </w:p>
        </w:tc>
      </w:tr>
      <w:tr w:rsidR="003E024A" w:rsidRPr="00FE110B" w:rsidTr="003E024A">
        <w:trPr>
          <w:trHeight w:val="215"/>
        </w:trPr>
        <w:tc>
          <w:tcPr>
            <w:tcW w:w="2622" w:type="pct"/>
            <w:gridSpan w:val="2"/>
            <w:vAlign w:val="center"/>
          </w:tcPr>
          <w:p w:rsidR="003E024A" w:rsidRPr="00F71987" w:rsidRDefault="003E024A" w:rsidP="003E024A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Cs w:val="24"/>
              </w:rPr>
              <w:t>服务部长</w:t>
            </w:r>
            <w:r w:rsidRPr="00FE110B">
              <w:rPr>
                <w:rFonts w:ascii="宋体" w:hint="eastAsia"/>
                <w:b/>
                <w:szCs w:val="24"/>
              </w:rPr>
              <w:t>认证意见</w:t>
            </w:r>
          </w:p>
        </w:tc>
        <w:tc>
          <w:tcPr>
            <w:tcW w:w="2378" w:type="pct"/>
            <w:gridSpan w:val="3"/>
            <w:vAlign w:val="center"/>
          </w:tcPr>
          <w:p w:rsidR="003E024A" w:rsidRPr="00F71987" w:rsidRDefault="003E024A" w:rsidP="003E024A">
            <w:pPr>
              <w:pStyle w:val="a3"/>
              <w:jc w:val="both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1"/>
                <w:szCs w:val="21"/>
              </w:rPr>
              <w:t>渠道经理认证意见</w:t>
            </w:r>
          </w:p>
        </w:tc>
      </w:tr>
      <w:tr w:rsidR="003E024A" w:rsidRPr="00FE110B" w:rsidTr="003E024A">
        <w:trPr>
          <w:trHeight w:val="738"/>
        </w:trPr>
        <w:tc>
          <w:tcPr>
            <w:tcW w:w="2622" w:type="pct"/>
            <w:gridSpan w:val="2"/>
            <w:vAlign w:val="center"/>
          </w:tcPr>
          <w:p w:rsidR="003E024A" w:rsidRDefault="003E024A" w:rsidP="003E024A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</w:p>
          <w:p w:rsidR="003E024A" w:rsidRPr="00FE110B" w:rsidRDefault="003E024A" w:rsidP="003E024A">
            <w:pPr>
              <w:pStyle w:val="a3"/>
              <w:jc w:val="both"/>
              <w:rPr>
                <w:rFonts w:ascii="宋体"/>
                <w:b/>
                <w:szCs w:val="24"/>
              </w:rPr>
            </w:pPr>
            <w:r w:rsidRPr="008D0C2D">
              <w:rPr>
                <w:rFonts w:ascii="宋体" w:hint="eastAsia"/>
                <w:sz w:val="18"/>
                <w:szCs w:val="18"/>
              </w:rPr>
              <w:t>签字：             日期：</w:t>
            </w:r>
          </w:p>
        </w:tc>
        <w:tc>
          <w:tcPr>
            <w:tcW w:w="2378" w:type="pct"/>
            <w:gridSpan w:val="3"/>
            <w:vAlign w:val="center"/>
          </w:tcPr>
          <w:p w:rsidR="000865DD" w:rsidRDefault="000865DD" w:rsidP="003E024A">
            <w:pPr>
              <w:pStyle w:val="a3"/>
              <w:jc w:val="both"/>
              <w:rPr>
                <w:rFonts w:ascii="宋体"/>
                <w:sz w:val="18"/>
                <w:szCs w:val="18"/>
              </w:rPr>
            </w:pPr>
          </w:p>
          <w:p w:rsidR="003E024A" w:rsidRPr="00FE110B" w:rsidRDefault="003E024A" w:rsidP="003E024A">
            <w:pPr>
              <w:pStyle w:val="a3"/>
              <w:jc w:val="both"/>
              <w:rPr>
                <w:rFonts w:ascii="宋体"/>
                <w:b/>
                <w:szCs w:val="24"/>
              </w:rPr>
            </w:pPr>
            <w:r w:rsidRPr="008D0C2D">
              <w:rPr>
                <w:rFonts w:ascii="宋体" w:hint="eastAsia"/>
                <w:sz w:val="18"/>
                <w:szCs w:val="18"/>
              </w:rPr>
              <w:t>签字：             日期：</w:t>
            </w:r>
          </w:p>
        </w:tc>
      </w:tr>
    </w:tbl>
    <w:p w:rsidR="0037087E" w:rsidRDefault="0037087E"/>
    <w:sectPr w:rsidR="0037087E" w:rsidSect="0052498B">
      <w:headerReference w:type="default" r:id="rId6"/>
      <w:footerReference w:type="default" r:id="rId7"/>
      <w:pgSz w:w="11906" w:h="16838"/>
      <w:pgMar w:top="1571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5A" w:rsidRDefault="00BF205A" w:rsidP="0052443B">
      <w:r>
        <w:separator/>
      </w:r>
    </w:p>
  </w:endnote>
  <w:endnote w:type="continuationSeparator" w:id="0">
    <w:p w:rsidR="00BF205A" w:rsidRDefault="00BF205A" w:rsidP="005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3B" w:rsidRPr="0052498B" w:rsidRDefault="0052498B" w:rsidP="0052498B">
    <w:pPr>
      <w:pStyle w:val="a5"/>
      <w:tabs>
        <w:tab w:val="clear" w:pos="8306"/>
        <w:tab w:val="left" w:pos="7560"/>
        <w:tab w:val="right" w:pos="9000"/>
      </w:tabs>
      <w:jc w:val="center"/>
      <w:rPr>
        <w:color w:val="808080"/>
      </w:rPr>
    </w:pPr>
    <w:r w:rsidRPr="0013006A">
      <w:rPr>
        <w:rFonts w:hint="eastAsia"/>
        <w:color w:val="808080"/>
      </w:rPr>
      <w:t>第</w:t>
    </w:r>
    <w:r w:rsidRPr="0013006A">
      <w:rPr>
        <w:rStyle w:val="a7"/>
        <w:color w:val="808080"/>
      </w:rPr>
      <w:fldChar w:fldCharType="begin"/>
    </w:r>
    <w:r w:rsidRPr="0013006A">
      <w:rPr>
        <w:rStyle w:val="a7"/>
        <w:color w:val="808080"/>
      </w:rPr>
      <w:instrText xml:space="preserve"> PAGE </w:instrText>
    </w:r>
    <w:r w:rsidRPr="0013006A">
      <w:rPr>
        <w:rStyle w:val="a7"/>
        <w:color w:val="808080"/>
      </w:rPr>
      <w:fldChar w:fldCharType="separate"/>
    </w:r>
    <w:r w:rsidR="00B749EF">
      <w:rPr>
        <w:rStyle w:val="a7"/>
        <w:noProof/>
        <w:color w:val="808080"/>
      </w:rPr>
      <w:t>1</w:t>
    </w:r>
    <w:r w:rsidRPr="0013006A">
      <w:rPr>
        <w:rStyle w:val="a7"/>
        <w:color w:val="808080"/>
      </w:rPr>
      <w:fldChar w:fldCharType="end"/>
    </w:r>
    <w:r w:rsidRPr="0013006A">
      <w:rPr>
        <w:rStyle w:val="a7"/>
        <w:rFonts w:hint="eastAsia"/>
        <w:color w:val="808080"/>
      </w:rPr>
      <w:t>页，共</w:t>
    </w:r>
    <w:r w:rsidRPr="0013006A">
      <w:rPr>
        <w:rStyle w:val="a7"/>
        <w:color w:val="808080"/>
      </w:rPr>
      <w:fldChar w:fldCharType="begin"/>
    </w:r>
    <w:r w:rsidRPr="0013006A">
      <w:rPr>
        <w:rStyle w:val="a7"/>
        <w:color w:val="808080"/>
      </w:rPr>
      <w:instrText xml:space="preserve"> NUMPAGES </w:instrText>
    </w:r>
    <w:r w:rsidRPr="0013006A">
      <w:rPr>
        <w:rStyle w:val="a7"/>
        <w:color w:val="808080"/>
      </w:rPr>
      <w:fldChar w:fldCharType="separate"/>
    </w:r>
    <w:r w:rsidR="00B749EF">
      <w:rPr>
        <w:rStyle w:val="a7"/>
        <w:noProof/>
        <w:color w:val="808080"/>
      </w:rPr>
      <w:t>1</w:t>
    </w:r>
    <w:r w:rsidRPr="0013006A">
      <w:rPr>
        <w:rStyle w:val="a7"/>
        <w:color w:val="808080"/>
      </w:rPr>
      <w:fldChar w:fldCharType="end"/>
    </w:r>
    <w:r>
      <w:rPr>
        <w:rStyle w:val="a7"/>
        <w:rFonts w:hint="eastAsia"/>
        <w:color w:val="808080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5A" w:rsidRDefault="00BF205A" w:rsidP="0052443B">
      <w:r>
        <w:separator/>
      </w:r>
    </w:p>
  </w:footnote>
  <w:footnote w:type="continuationSeparator" w:id="0">
    <w:p w:rsidR="00BF205A" w:rsidRDefault="00BF205A" w:rsidP="0052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1D" w:rsidRDefault="00A7321D" w:rsidP="00A7321D">
    <w:pPr>
      <w:tabs>
        <w:tab w:val="left" w:pos="6495"/>
        <w:tab w:val="right" w:pos="8306"/>
      </w:tabs>
      <w:jc w:val="left"/>
      <w:rPr>
        <w:rStyle w:val="a6"/>
        <w:rFonts w:ascii="微软雅黑" w:eastAsia="微软雅黑" w:hAnsi="微软雅黑"/>
        <w:b w:val="0"/>
        <w:u w:val="single"/>
      </w:rPr>
    </w:pPr>
    <w:r>
      <w:rPr>
        <w:rStyle w:val="a6"/>
        <w:rFonts w:ascii="微软雅黑" w:eastAsia="微软雅黑" w:hAnsi="微软雅黑"/>
        <w:b w:val="0"/>
        <w:noProof/>
        <w:u w:val="single"/>
      </w:rPr>
      <w:drawing>
        <wp:anchor distT="0" distB="0" distL="114300" distR="114300" simplePos="0" relativeHeight="251659264" behindDoc="0" locked="0" layoutInCell="1" allowOverlap="1" wp14:anchorId="62B9949A" wp14:editId="0486BF6D">
          <wp:simplePos x="0" y="0"/>
          <wp:positionH relativeFrom="column">
            <wp:posOffset>5622290</wp:posOffset>
          </wp:positionH>
          <wp:positionV relativeFrom="paragraph">
            <wp:posOffset>69215</wp:posOffset>
          </wp:positionV>
          <wp:extent cx="848995" cy="368300"/>
          <wp:effectExtent l="0" t="0" r="8255" b="0"/>
          <wp:wrapNone/>
          <wp:docPr id="1" name="图片 1" descr="C:\Users\g14211\Desktop\新logo\H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14211\Desktop\新logo\H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443B" w:rsidRPr="00A7321D" w:rsidRDefault="00A7321D" w:rsidP="00A7321D">
    <w:pPr>
      <w:tabs>
        <w:tab w:val="left" w:pos="6495"/>
        <w:tab w:val="right" w:pos="8306"/>
      </w:tabs>
      <w:jc w:val="left"/>
      <w:rPr>
        <w:rFonts w:ascii="微软雅黑" w:eastAsia="微软雅黑" w:hAnsi="微软雅黑"/>
        <w:bCs/>
        <w:u w:val="single"/>
      </w:rPr>
    </w:pPr>
    <w:r>
      <w:rPr>
        <w:rStyle w:val="a6"/>
        <w:rFonts w:ascii="微软雅黑" w:eastAsia="微软雅黑" w:hAnsi="微软雅黑" w:hint="eastAsia"/>
        <w:noProof/>
        <w:u w:val="single"/>
      </w:rPr>
      <w:t>内部公开</w:t>
    </w:r>
    <w:r w:rsidRPr="007D056A">
      <w:rPr>
        <w:rStyle w:val="a6"/>
        <w:rFonts w:ascii="微软雅黑" w:eastAsia="微软雅黑" w:hAnsi="微软雅黑"/>
        <w:u w:val="single"/>
      </w:rPr>
      <w:tab/>
    </w:r>
    <w:r w:rsidRPr="007D056A">
      <w:rPr>
        <w:rStyle w:val="a6"/>
        <w:rFonts w:ascii="微软雅黑" w:eastAsia="微软雅黑" w:hAnsi="微软雅黑"/>
        <w:u w:val="single"/>
      </w:rPr>
      <w:tab/>
    </w:r>
    <w:r>
      <w:rPr>
        <w:rStyle w:val="a6"/>
        <w:rFonts w:ascii="微软雅黑" w:eastAsia="微软雅黑" w:hAnsi="微软雅黑"/>
        <w:u w:val="single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3B"/>
    <w:rsid w:val="00005FD7"/>
    <w:rsid w:val="00023313"/>
    <w:rsid w:val="00026930"/>
    <w:rsid w:val="000865DD"/>
    <w:rsid w:val="000A04D5"/>
    <w:rsid w:val="00134F2A"/>
    <w:rsid w:val="00237BEF"/>
    <w:rsid w:val="00274CE9"/>
    <w:rsid w:val="002D1C20"/>
    <w:rsid w:val="0034694B"/>
    <w:rsid w:val="0037087E"/>
    <w:rsid w:val="003E024A"/>
    <w:rsid w:val="00410232"/>
    <w:rsid w:val="00441877"/>
    <w:rsid w:val="00471348"/>
    <w:rsid w:val="004B4437"/>
    <w:rsid w:val="004C083B"/>
    <w:rsid w:val="004F623C"/>
    <w:rsid w:val="0052443B"/>
    <w:rsid w:val="0052498B"/>
    <w:rsid w:val="00544BB3"/>
    <w:rsid w:val="00582A78"/>
    <w:rsid w:val="005E02B2"/>
    <w:rsid w:val="00622B74"/>
    <w:rsid w:val="00694CDD"/>
    <w:rsid w:val="006A366F"/>
    <w:rsid w:val="006B6EC3"/>
    <w:rsid w:val="006C1544"/>
    <w:rsid w:val="007805FC"/>
    <w:rsid w:val="0089655A"/>
    <w:rsid w:val="0097489B"/>
    <w:rsid w:val="00A12B9D"/>
    <w:rsid w:val="00A7321D"/>
    <w:rsid w:val="00AD5DCA"/>
    <w:rsid w:val="00AD6786"/>
    <w:rsid w:val="00B749EF"/>
    <w:rsid w:val="00BF205A"/>
    <w:rsid w:val="00C264A8"/>
    <w:rsid w:val="00D36ABF"/>
    <w:rsid w:val="00E8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1CB99-EE0E-4931-A648-C0441B7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3B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È±Ê¡ÎÄ±¾"/>
    <w:basedOn w:val="a"/>
    <w:rsid w:val="0052443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noProof/>
      <w:szCs w:val="20"/>
    </w:rPr>
  </w:style>
  <w:style w:type="paragraph" w:styleId="a4">
    <w:name w:val="header"/>
    <w:basedOn w:val="a"/>
    <w:link w:val="Char"/>
    <w:uiPriority w:val="99"/>
    <w:unhideWhenUsed/>
    <w:rsid w:val="00524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443B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nhideWhenUsed/>
    <w:rsid w:val="00524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443B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Strong"/>
    <w:uiPriority w:val="22"/>
    <w:qFormat/>
    <w:rsid w:val="0052498B"/>
    <w:rPr>
      <w:b/>
      <w:bCs/>
    </w:rPr>
  </w:style>
  <w:style w:type="character" w:styleId="a7">
    <w:name w:val="page number"/>
    <w:basedOn w:val="a0"/>
    <w:rsid w:val="0052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 (渠道服务管理部, TS)</dc:creator>
  <cp:keywords/>
  <dc:description/>
  <cp:lastModifiedBy>lvyedong (基础合作部, TS)</cp:lastModifiedBy>
  <cp:revision>8</cp:revision>
  <dcterms:created xsi:type="dcterms:W3CDTF">2021-05-08T08:57:00Z</dcterms:created>
  <dcterms:modified xsi:type="dcterms:W3CDTF">2024-01-08T08:27:00Z</dcterms:modified>
</cp:coreProperties>
</file>