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A1F2E" w14:textId="4351E962" w:rsidR="0075790C" w:rsidRDefault="00721B77" w:rsidP="00721B77">
      <w:pPr>
        <w:pStyle w:val="1"/>
        <w:jc w:val="center"/>
      </w:pPr>
      <w:r w:rsidRPr="00721B77">
        <w:t>TOSHIBA-MG10ADA800E</w:t>
      </w:r>
      <w:r>
        <w:t xml:space="preserve"> HDD</w:t>
      </w:r>
      <w:r>
        <w:rPr>
          <w:rFonts w:hint="eastAsia"/>
        </w:rPr>
        <w:t>硬盘延迟问题测试报告</w:t>
      </w:r>
    </w:p>
    <w:p w14:paraId="38734020" w14:textId="386FD834" w:rsidR="00721B77" w:rsidRDefault="00721B77" w:rsidP="00721B77"/>
    <w:p w14:paraId="35C60ECB" w14:textId="0A325BAA" w:rsidR="00721B77" w:rsidRDefault="00721B77" w:rsidP="00721B77"/>
    <w:p w14:paraId="48F33B09" w14:textId="362C9D8A" w:rsidR="00721B77" w:rsidRDefault="00721B77" w:rsidP="00721B77"/>
    <w:p w14:paraId="68A485BB" w14:textId="0AAB4588" w:rsidR="00721B77" w:rsidRDefault="00721B77" w:rsidP="00721B77"/>
    <w:p w14:paraId="679729C7" w14:textId="2D2A9A0D" w:rsidR="00721B77" w:rsidRDefault="00721B77" w:rsidP="00721B77"/>
    <w:p w14:paraId="5664A7A2" w14:textId="6E7FD38E" w:rsidR="00721B77" w:rsidRDefault="00721B77" w:rsidP="00721B77"/>
    <w:p w14:paraId="38E3E965" w14:textId="1A7D9672" w:rsidR="00721B77" w:rsidRDefault="00721B77" w:rsidP="00721B77"/>
    <w:p w14:paraId="5F014337" w14:textId="4E7C90D6" w:rsidR="00721B77" w:rsidRDefault="00721B77" w:rsidP="00721B77"/>
    <w:p w14:paraId="1BCD4540" w14:textId="2CE6641F" w:rsidR="00721B77" w:rsidRDefault="00721B77" w:rsidP="00721B77"/>
    <w:p w14:paraId="1D9BB1C3" w14:textId="78FF37AA" w:rsidR="00721B77" w:rsidRDefault="00721B77" w:rsidP="00721B77"/>
    <w:p w14:paraId="72076CF1" w14:textId="21EB40E1" w:rsidR="00721B77" w:rsidRDefault="00721B77" w:rsidP="00721B77"/>
    <w:p w14:paraId="5924BDCC" w14:textId="71920E94" w:rsidR="00721B77" w:rsidRDefault="00721B77" w:rsidP="00721B77"/>
    <w:p w14:paraId="0B462AF2" w14:textId="1DEA3E0A" w:rsidR="00721B77" w:rsidRDefault="00721B77" w:rsidP="00721B77"/>
    <w:p w14:paraId="3E5ABAFB" w14:textId="39C4159C" w:rsidR="00721B77" w:rsidRDefault="00721B77" w:rsidP="00721B77"/>
    <w:p w14:paraId="327DE720" w14:textId="23188E38" w:rsidR="00721B77" w:rsidRDefault="00721B77" w:rsidP="00721B77"/>
    <w:p w14:paraId="0014BAC9" w14:textId="364E6C97" w:rsidR="00721B77" w:rsidRDefault="00721B77" w:rsidP="00721B77"/>
    <w:p w14:paraId="79A89FD7" w14:textId="5508F16B" w:rsidR="00721B77" w:rsidRDefault="00721B77" w:rsidP="00721B77"/>
    <w:p w14:paraId="53226884" w14:textId="6A107734" w:rsidR="00721B77" w:rsidRDefault="00721B77" w:rsidP="00721B77"/>
    <w:p w14:paraId="14B9EB46" w14:textId="3B8386B1" w:rsidR="00721B77" w:rsidRDefault="00721B77" w:rsidP="00721B77"/>
    <w:p w14:paraId="3FD2F8DC" w14:textId="1BA1F17B" w:rsidR="00721B77" w:rsidRDefault="00721B77" w:rsidP="00721B77"/>
    <w:p w14:paraId="2EB9C231" w14:textId="275BA8B8" w:rsidR="00721B77" w:rsidRDefault="00721B77" w:rsidP="00721B77"/>
    <w:p w14:paraId="0264694C" w14:textId="612842E7" w:rsidR="00721B77" w:rsidRDefault="00721B77" w:rsidP="00721B77"/>
    <w:p w14:paraId="609B7DE5" w14:textId="4839B333" w:rsidR="00721B77" w:rsidRDefault="00721B77" w:rsidP="00721B77"/>
    <w:p w14:paraId="689C92C7" w14:textId="59B7C1AB" w:rsidR="00721B77" w:rsidRDefault="00721B77" w:rsidP="00721B77"/>
    <w:p w14:paraId="798DB41B" w14:textId="4C435ABB" w:rsidR="00721B77" w:rsidRDefault="00721B77" w:rsidP="00721B77"/>
    <w:p w14:paraId="4EFC9991" w14:textId="4B9C1D27" w:rsidR="00721B77" w:rsidRDefault="00721B77" w:rsidP="00721B77"/>
    <w:p w14:paraId="3F1733F7" w14:textId="7831598D" w:rsidR="00721B77" w:rsidRDefault="00721B77" w:rsidP="00721B77"/>
    <w:p w14:paraId="184579B9" w14:textId="3C5B7FA8" w:rsidR="00721B77" w:rsidRDefault="00721B77" w:rsidP="00721B77"/>
    <w:p w14:paraId="1D3D1485" w14:textId="4B48E68B" w:rsidR="00721B77" w:rsidRDefault="00721B77" w:rsidP="00721B77"/>
    <w:p w14:paraId="46C12D20" w14:textId="7BECFB2A" w:rsidR="00721B77" w:rsidRDefault="00721B77" w:rsidP="00721B77"/>
    <w:p w14:paraId="4D6C7298" w14:textId="54750044" w:rsidR="00721B77" w:rsidRDefault="00721B77" w:rsidP="00721B77"/>
    <w:p w14:paraId="279822BF" w14:textId="1279BE66" w:rsidR="00721B77" w:rsidRDefault="00721B77" w:rsidP="00721B77"/>
    <w:p w14:paraId="638A0DB1" w14:textId="423C39CF" w:rsidR="00721B77" w:rsidRDefault="00721B77" w:rsidP="00721B77"/>
    <w:p w14:paraId="1B82935E" w14:textId="7B5C3677" w:rsidR="00721B77" w:rsidRDefault="00721B77" w:rsidP="00721B77"/>
    <w:p w14:paraId="1BA271B6" w14:textId="41F11DF9" w:rsidR="00721B77" w:rsidRDefault="00721B77" w:rsidP="00721B77"/>
    <w:p w14:paraId="5A179E8A" w14:textId="572A001A" w:rsidR="00721B77" w:rsidRDefault="00721B77" w:rsidP="00721B77"/>
    <w:p w14:paraId="0152DBD6" w14:textId="62C853EB" w:rsidR="00721B77" w:rsidRDefault="00721B77" w:rsidP="00721B77"/>
    <w:p w14:paraId="3A483A89" w14:textId="599A49F0" w:rsidR="00721B77" w:rsidRDefault="00721B77" w:rsidP="00721B77">
      <w:r>
        <w:rPr>
          <w:rFonts w:hint="eastAsia"/>
        </w:rPr>
        <w:lastRenderedPageBreak/>
        <w:t>【测试背景】</w:t>
      </w:r>
    </w:p>
    <w:p w14:paraId="0F13611F" w14:textId="0B62100A" w:rsidR="00356534" w:rsidRDefault="00356534" w:rsidP="00356534">
      <w:pPr>
        <w:ind w:firstLine="420"/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</w:pPr>
      <w:r>
        <w:rPr>
          <w:rFonts w:hint="eastAsia"/>
        </w:rPr>
        <w:t>客户反馈，现场多台</w:t>
      </w:r>
      <w:r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R4300 G7 SP LFF</w:t>
      </w:r>
      <w:r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  <w:t xml:space="preserve"> </w:t>
      </w:r>
      <w:r w:rsidR="00C5465D"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（东芝</w:t>
      </w:r>
      <w:r w:rsidR="00C5465D" w:rsidRPr="00C5465D"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  <w:t>TOSHIBA</w:t>
      </w:r>
      <w:r w:rsidR="00C5465D"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  <w:t xml:space="preserve"> </w:t>
      </w:r>
      <w:r w:rsidR="00C5465D" w:rsidRPr="00C5465D"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  <w:t>MG10ADA800E</w:t>
      </w:r>
      <w:r w:rsidR="00C5465D"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硬盘）</w:t>
      </w:r>
      <w:r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在日常业务运行期间偶发性存储IO延迟（等待）出现徒增问题。如下截</w:t>
      </w:r>
      <w:proofErr w:type="gramStart"/>
      <w:r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图来自</w:t>
      </w:r>
      <w:proofErr w:type="gramEnd"/>
      <w:r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客户监控平台，</w:t>
      </w:r>
      <w:proofErr w:type="spellStart"/>
      <w:r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w</w:t>
      </w:r>
      <w:r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  <w:t>_await</w:t>
      </w:r>
      <w:proofErr w:type="spellEnd"/>
      <w:r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  <w:t xml:space="preserve"> </w:t>
      </w:r>
      <w:r>
        <w:rPr>
          <w:rFonts w:ascii="微软雅黑" w:eastAsia="微软雅黑" w:hAnsi="微软雅黑" w:hint="eastAsia"/>
          <w:color w:val="000000"/>
          <w:spacing w:val="3"/>
          <w:sz w:val="18"/>
          <w:szCs w:val="18"/>
          <w:shd w:val="clear" w:color="auto" w:fill="FFFFFF"/>
        </w:rPr>
        <w:t>（写等待）曲线出现偶发性尖刺问题。</w:t>
      </w:r>
    </w:p>
    <w:p w14:paraId="177837B0" w14:textId="77777777" w:rsidR="00356534" w:rsidRDefault="00356534" w:rsidP="00356534">
      <w:pPr>
        <w:rPr>
          <w:rFonts w:ascii="微软雅黑" w:eastAsia="微软雅黑" w:hAnsi="微软雅黑"/>
          <w:color w:val="000000"/>
          <w:spacing w:val="3"/>
          <w:sz w:val="18"/>
          <w:szCs w:val="18"/>
          <w:shd w:val="clear" w:color="auto" w:fill="FFFFFF"/>
        </w:rPr>
      </w:pPr>
    </w:p>
    <w:p w14:paraId="0829F9ED" w14:textId="69A71E16" w:rsidR="00356534" w:rsidRPr="00356534" w:rsidRDefault="00356534" w:rsidP="00356534">
      <w:pPr>
        <w:ind w:firstLine="420"/>
      </w:pPr>
      <w:r w:rsidRPr="00356534">
        <w:rPr>
          <w:noProof/>
        </w:rPr>
        <w:drawing>
          <wp:inline distT="0" distB="0" distL="0" distR="0" wp14:anchorId="4B3A0FA7" wp14:editId="14A5926A">
            <wp:extent cx="5274310" cy="37458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47B31" w14:textId="60A6BFD2" w:rsidR="00356534" w:rsidRDefault="00356534" w:rsidP="00721B77"/>
    <w:p w14:paraId="7819BDE4" w14:textId="0A09CB65" w:rsidR="00356534" w:rsidRDefault="000442C8" w:rsidP="00721B77">
      <w:r>
        <w:rPr>
          <w:rFonts w:hint="eastAsia"/>
        </w:rPr>
        <w:t xml:space="preserve">客户反馈的故障现象： </w:t>
      </w:r>
    </w:p>
    <w:p w14:paraId="34CC934C" w14:textId="77777777" w:rsidR="000442C8" w:rsidRDefault="000442C8" w:rsidP="00721B77"/>
    <w:p w14:paraId="4B8A8611" w14:textId="4A36BAF0" w:rsidR="00356534" w:rsidRDefault="000442C8" w:rsidP="000442C8">
      <w:pPr>
        <w:ind w:firstLineChars="200" w:firstLine="420"/>
      </w:pPr>
      <w:r>
        <w:t>集群磁盘写延时指标频繁出现突刺，业务侧落盘指标频繁出现几十K~几百K的突刺，远超正常集群（&lt;1K）水平，影响业务数据落盘。</w:t>
      </w:r>
    </w:p>
    <w:p w14:paraId="479A4DB4" w14:textId="05A3C4D1" w:rsidR="00356534" w:rsidRDefault="00356534" w:rsidP="00721B77"/>
    <w:p w14:paraId="76C231E8" w14:textId="13018307" w:rsidR="00356534" w:rsidRDefault="00356534" w:rsidP="00721B77"/>
    <w:p w14:paraId="3C0C4CD4" w14:textId="3EEC3E14" w:rsidR="00356534" w:rsidRDefault="00356534" w:rsidP="00721B77"/>
    <w:p w14:paraId="08164FAC" w14:textId="77777777" w:rsidR="00356534" w:rsidRDefault="00356534" w:rsidP="00721B77"/>
    <w:p w14:paraId="463D11B9" w14:textId="29FBEBB5" w:rsidR="00721B77" w:rsidRDefault="00721B77" w:rsidP="00721B77">
      <w:r>
        <w:rPr>
          <w:rFonts w:hint="eastAsia"/>
        </w:rPr>
        <w:t>【测试环境】</w:t>
      </w:r>
    </w:p>
    <w:p w14:paraId="408E46D6" w14:textId="7B776A60" w:rsidR="00C5465D" w:rsidRDefault="00C5465D" w:rsidP="00721B77">
      <w:r>
        <w:rPr>
          <w:rFonts w:hint="eastAsia"/>
        </w:rPr>
        <w:t>为了验证</w:t>
      </w:r>
      <w:r w:rsidR="006C6192">
        <w:rPr>
          <w:rFonts w:hint="eastAsia"/>
        </w:rPr>
        <w:t>东芝M</w:t>
      </w:r>
      <w:r w:rsidR="006C6192">
        <w:t>G10</w:t>
      </w:r>
      <w:r w:rsidR="006C6192">
        <w:rPr>
          <w:rFonts w:hint="eastAsia"/>
        </w:rPr>
        <w:t>盘在同样L</w:t>
      </w:r>
      <w:r w:rsidR="006C6192">
        <w:t>SI</w:t>
      </w:r>
      <w:r w:rsidR="006C6192">
        <w:rPr>
          <w:rFonts w:hint="eastAsia"/>
        </w:rPr>
        <w:t>阵列卡下是否存在延迟尖峰问题 ，在我司研发实验室准备了如下环境：</w:t>
      </w:r>
    </w:p>
    <w:p w14:paraId="2F38CC21" w14:textId="30FBCD27" w:rsidR="006C6192" w:rsidRDefault="006C6192" w:rsidP="00721B7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4394"/>
      </w:tblGrid>
      <w:tr w:rsidR="00176CB3" w14:paraId="6DAD2FAE" w14:textId="77777777" w:rsidTr="001F35C8">
        <w:tc>
          <w:tcPr>
            <w:tcW w:w="3823" w:type="dxa"/>
          </w:tcPr>
          <w:p w14:paraId="6C9DF372" w14:textId="4AAA72A3" w:rsidR="00176CB3" w:rsidRDefault="00176CB3" w:rsidP="00721B77">
            <w:r>
              <w:rPr>
                <w:rFonts w:hint="eastAsia"/>
              </w:rPr>
              <w:t>备件</w:t>
            </w:r>
          </w:p>
        </w:tc>
        <w:tc>
          <w:tcPr>
            <w:tcW w:w="4394" w:type="dxa"/>
          </w:tcPr>
          <w:p w14:paraId="1936FDA4" w14:textId="7627B6AD" w:rsidR="00176CB3" w:rsidRDefault="00176CB3" w:rsidP="00721B77">
            <w:r>
              <w:rPr>
                <w:rFonts w:hint="eastAsia"/>
              </w:rPr>
              <w:t>固件</w:t>
            </w:r>
          </w:p>
        </w:tc>
      </w:tr>
      <w:tr w:rsidR="00176CB3" w14:paraId="052E2589" w14:textId="77777777" w:rsidTr="001F35C8">
        <w:tc>
          <w:tcPr>
            <w:tcW w:w="3823" w:type="dxa"/>
          </w:tcPr>
          <w:p w14:paraId="280B1269" w14:textId="55122F23" w:rsidR="00176CB3" w:rsidRDefault="00176CB3" w:rsidP="00721B77">
            <w:r w:rsidRPr="00176CB3">
              <w:rPr>
                <w:rFonts w:hint="eastAsia"/>
              </w:rPr>
              <w:t>HBA-LSI-9500-LP-8i</w:t>
            </w:r>
            <w:r>
              <w:rPr>
                <w:rFonts w:hint="eastAsia"/>
              </w:rPr>
              <w:t>（阵列卡）</w:t>
            </w:r>
          </w:p>
        </w:tc>
        <w:tc>
          <w:tcPr>
            <w:tcW w:w="4394" w:type="dxa"/>
          </w:tcPr>
          <w:p w14:paraId="3997874B" w14:textId="0F1CE764" w:rsidR="00176CB3" w:rsidRDefault="00176CB3" w:rsidP="00721B77">
            <w:r w:rsidRPr="00176CB3">
              <w:rPr>
                <w:rFonts w:hint="eastAsia"/>
              </w:rPr>
              <w:t>33.00.00.00</w:t>
            </w:r>
          </w:p>
        </w:tc>
      </w:tr>
      <w:tr w:rsidR="00176CB3" w14:paraId="795BAFA1" w14:textId="77777777" w:rsidTr="001F35C8">
        <w:tc>
          <w:tcPr>
            <w:tcW w:w="3823" w:type="dxa"/>
          </w:tcPr>
          <w:p w14:paraId="5662B1B7" w14:textId="20A39E1C" w:rsidR="00176CB3" w:rsidRDefault="00176CB3" w:rsidP="00721B77">
            <w:r w:rsidRPr="00176CB3">
              <w:t>ST8000NM0055-1RM112</w:t>
            </w:r>
            <w:r>
              <w:t xml:space="preserve"> </w:t>
            </w:r>
            <w:r>
              <w:rPr>
                <w:rFonts w:hint="eastAsia"/>
              </w:rPr>
              <w:t>（希捷盘）</w:t>
            </w:r>
          </w:p>
        </w:tc>
        <w:tc>
          <w:tcPr>
            <w:tcW w:w="4394" w:type="dxa"/>
          </w:tcPr>
          <w:p w14:paraId="328D7F5C" w14:textId="04CB901F" w:rsidR="00176CB3" w:rsidRDefault="00176CB3" w:rsidP="00721B77">
            <w:r w:rsidRPr="00176CB3">
              <w:t>SN05</w:t>
            </w:r>
          </w:p>
        </w:tc>
      </w:tr>
      <w:tr w:rsidR="00176CB3" w14:paraId="5A7F81EB" w14:textId="77777777" w:rsidTr="001F35C8">
        <w:tc>
          <w:tcPr>
            <w:tcW w:w="3823" w:type="dxa"/>
          </w:tcPr>
          <w:p w14:paraId="097C0EE1" w14:textId="48848479" w:rsidR="00176CB3" w:rsidRDefault="00176CB3" w:rsidP="00721B77">
            <w:r w:rsidRPr="00176CB3">
              <w:t>TOSHIBA-MG10ADA800E</w:t>
            </w:r>
            <w:r>
              <w:t xml:space="preserve"> </w:t>
            </w:r>
            <w:r>
              <w:rPr>
                <w:rFonts w:hint="eastAsia"/>
              </w:rPr>
              <w:t>（东芝盘）</w:t>
            </w:r>
          </w:p>
        </w:tc>
        <w:tc>
          <w:tcPr>
            <w:tcW w:w="4394" w:type="dxa"/>
          </w:tcPr>
          <w:p w14:paraId="7753876E" w14:textId="28ED0ED0" w:rsidR="00176CB3" w:rsidRDefault="00176CB3" w:rsidP="00721B77">
            <w:r w:rsidRPr="00176CB3">
              <w:t>4302</w:t>
            </w:r>
          </w:p>
        </w:tc>
      </w:tr>
      <w:tr w:rsidR="00E96086" w14:paraId="6CF82457" w14:textId="77777777" w:rsidTr="001F35C8">
        <w:tc>
          <w:tcPr>
            <w:tcW w:w="3823" w:type="dxa"/>
          </w:tcPr>
          <w:p w14:paraId="2CC1A36A" w14:textId="3FFA9E5A" w:rsidR="00E96086" w:rsidRPr="00176CB3" w:rsidRDefault="00E96086" w:rsidP="00721B77">
            <w:r w:rsidRPr="00E96086">
              <w:t>"</w:t>
            </w:r>
            <w:proofErr w:type="spellStart"/>
            <w:r w:rsidRPr="00E96086">
              <w:t>openEuler</w:t>
            </w:r>
            <w:proofErr w:type="spellEnd"/>
            <w:r w:rsidRPr="00E96086">
              <w:t xml:space="preserve"> 22.03 (LTS-SP4)"</w:t>
            </w:r>
          </w:p>
        </w:tc>
        <w:tc>
          <w:tcPr>
            <w:tcW w:w="4394" w:type="dxa"/>
          </w:tcPr>
          <w:p w14:paraId="1BA6E6FC" w14:textId="1176E05E" w:rsidR="00E96086" w:rsidRPr="00176CB3" w:rsidRDefault="001F35C8" w:rsidP="00721B77">
            <w:r>
              <w:rPr>
                <w:rFonts w:hint="eastAsia"/>
              </w:rPr>
              <w:t xml:space="preserve">内核： </w:t>
            </w:r>
            <w:r w:rsidRPr="001F35C8">
              <w:t>5.10.0-218.0.</w:t>
            </w:r>
            <w:proofErr w:type="gramStart"/>
            <w:r w:rsidRPr="001F35C8">
              <w:t>0.117.oe</w:t>
            </w:r>
            <w:proofErr w:type="gramEnd"/>
            <w:r w:rsidRPr="001F35C8">
              <w:t>2203sp4.x86_64</w:t>
            </w:r>
          </w:p>
        </w:tc>
      </w:tr>
    </w:tbl>
    <w:p w14:paraId="46FA2FBA" w14:textId="77777777" w:rsidR="006C6192" w:rsidRDefault="006C6192" w:rsidP="00721B77"/>
    <w:p w14:paraId="72207B68" w14:textId="77777777" w:rsidR="00C5465D" w:rsidRDefault="00C5465D" w:rsidP="00721B77"/>
    <w:p w14:paraId="2D7B6835" w14:textId="1B7995EA" w:rsidR="00721B77" w:rsidRDefault="00721B77" w:rsidP="00721B77">
      <w:r>
        <w:rPr>
          <w:rFonts w:hint="eastAsia"/>
        </w:rPr>
        <w:lastRenderedPageBreak/>
        <w:t>【测试用例】</w:t>
      </w:r>
    </w:p>
    <w:p w14:paraId="3E269567" w14:textId="67D35CF2" w:rsidR="00BE7783" w:rsidRDefault="00BE7783" w:rsidP="00721B77"/>
    <w:p w14:paraId="5AFAC217" w14:textId="0C1A27E8" w:rsidR="006A3665" w:rsidRDefault="006A3665" w:rsidP="00721B77">
      <w:pPr>
        <w:rPr>
          <w:rFonts w:hint="eastAsia"/>
        </w:rPr>
      </w:pPr>
      <w:r>
        <w:rPr>
          <w:rFonts w:hint="eastAsia"/>
        </w:rPr>
        <w:t>希捷和东芝盘都通过</w:t>
      </w:r>
      <w:r w:rsidRPr="00176CB3">
        <w:rPr>
          <w:rFonts w:hint="eastAsia"/>
        </w:rPr>
        <w:t>HBA-LSI-9500-LP-8i</w:t>
      </w:r>
      <w:r>
        <w:rPr>
          <w:rFonts w:hint="eastAsia"/>
        </w:rPr>
        <w:t xml:space="preserve"> L</w:t>
      </w:r>
      <w:r>
        <w:t xml:space="preserve">SI </w:t>
      </w:r>
      <w:r>
        <w:rPr>
          <w:rFonts w:hint="eastAsia"/>
        </w:rPr>
        <w:t>直通方式暴露给</w:t>
      </w:r>
      <w:proofErr w:type="spellStart"/>
      <w:r w:rsidRPr="00E96086">
        <w:t>openEuler</w:t>
      </w:r>
      <w:proofErr w:type="spellEnd"/>
      <w:r w:rsidRPr="00E96086">
        <w:t xml:space="preserve"> 22.03 (LTS-SP4)</w:t>
      </w:r>
      <w:r>
        <w:rPr>
          <w:rFonts w:hint="eastAsia"/>
        </w:rPr>
        <w:t>， 然后利用相同的F</w:t>
      </w:r>
      <w:r>
        <w:t xml:space="preserve">IO </w:t>
      </w:r>
      <w:r>
        <w:rPr>
          <w:rFonts w:hint="eastAsia"/>
        </w:rPr>
        <w:t xml:space="preserve">参数： </w:t>
      </w:r>
    </w:p>
    <w:p w14:paraId="4A8969EC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[global]</w:t>
      </w:r>
    </w:p>
    <w:p w14:paraId="14B15ED3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proofErr w:type="spellStart"/>
      <w:r>
        <w:t>iodepth</w:t>
      </w:r>
      <w:proofErr w:type="spellEnd"/>
      <w:r>
        <w:t>=8</w:t>
      </w:r>
    </w:p>
    <w:p w14:paraId="738F8131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proofErr w:type="spellStart"/>
      <w:r>
        <w:t>rw</w:t>
      </w:r>
      <w:proofErr w:type="spellEnd"/>
      <w:r>
        <w:t>=</w:t>
      </w:r>
      <w:proofErr w:type="spellStart"/>
      <w:r>
        <w:t>randrw</w:t>
      </w:r>
      <w:proofErr w:type="spellEnd"/>
    </w:p>
    <w:p w14:paraId="635C2C03" w14:textId="5E45E38D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hint="eastAsia"/>
        </w:rPr>
      </w:pPr>
      <w:r>
        <w:t xml:space="preserve">   </w:t>
      </w:r>
      <w:r w:rsidRPr="006A3665">
        <w:rPr>
          <w:color w:val="FF0000"/>
        </w:rPr>
        <w:t>direct=1</w:t>
      </w:r>
      <w:r>
        <w:rPr>
          <w:color w:val="FF0000"/>
        </w:rPr>
        <w:t xml:space="preserve">              #</w:t>
      </w:r>
      <w:r>
        <w:rPr>
          <w:rFonts w:hint="eastAsia"/>
          <w:color w:val="FF0000"/>
        </w:rPr>
        <w:t>直接落盘</w:t>
      </w:r>
    </w:p>
    <w:p w14:paraId="621148A1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r w:rsidRPr="006A3665">
        <w:rPr>
          <w:color w:val="FF0000"/>
        </w:rPr>
        <w:t>buffered=0</w:t>
      </w:r>
    </w:p>
    <w:p w14:paraId="4C1C24A6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proofErr w:type="spellStart"/>
      <w:r>
        <w:t>time_based</w:t>
      </w:r>
      <w:proofErr w:type="spellEnd"/>
    </w:p>
    <w:p w14:paraId="6EB6DE2D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proofErr w:type="spellStart"/>
      <w:r>
        <w:t>ramp_time</w:t>
      </w:r>
      <w:proofErr w:type="spellEnd"/>
      <w:r>
        <w:t>=60s</w:t>
      </w:r>
    </w:p>
    <w:p w14:paraId="7876576F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runtime=3600</w:t>
      </w:r>
    </w:p>
    <w:p w14:paraId="6F053D86" w14:textId="015D5D2E" w:rsidR="006A3665" w:rsidRP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  <w:szCs w:val="15"/>
        </w:rPr>
      </w:pPr>
      <w:r>
        <w:t xml:space="preserve">   filename=/dev/</w:t>
      </w:r>
      <w:proofErr w:type="spellStart"/>
      <w:r>
        <w:t>sdc</w:t>
      </w:r>
      <w:proofErr w:type="spellEnd"/>
      <w:r>
        <w:t xml:space="preserve">  </w:t>
      </w:r>
      <w:r w:rsidRPr="006A3665">
        <w:rPr>
          <w:sz w:val="15"/>
          <w:szCs w:val="15"/>
        </w:rPr>
        <w:t>#</w:t>
      </w:r>
      <w:r w:rsidRPr="006A3665">
        <w:rPr>
          <w:rFonts w:hint="eastAsia"/>
          <w:sz w:val="15"/>
          <w:szCs w:val="15"/>
        </w:rPr>
        <w:t>直接</w:t>
      </w:r>
      <w:proofErr w:type="gramStart"/>
      <w:r w:rsidRPr="006A3665">
        <w:rPr>
          <w:rFonts w:hint="eastAsia"/>
          <w:sz w:val="15"/>
          <w:szCs w:val="15"/>
        </w:rPr>
        <w:t>压测块</w:t>
      </w:r>
      <w:proofErr w:type="gramEnd"/>
      <w:r w:rsidRPr="006A3665">
        <w:rPr>
          <w:rFonts w:hint="eastAsia"/>
          <w:sz w:val="15"/>
          <w:szCs w:val="15"/>
        </w:rPr>
        <w:t>设备，不过文件系统。 （盘符： 东芝盘</w:t>
      </w:r>
      <w:proofErr w:type="spellStart"/>
      <w:r w:rsidRPr="006A3665">
        <w:rPr>
          <w:rFonts w:hint="eastAsia"/>
          <w:sz w:val="15"/>
          <w:szCs w:val="15"/>
        </w:rPr>
        <w:t>sdc</w:t>
      </w:r>
      <w:proofErr w:type="spellEnd"/>
      <w:r w:rsidRPr="006A3665">
        <w:rPr>
          <w:rFonts w:hint="eastAsia"/>
          <w:sz w:val="15"/>
          <w:szCs w:val="15"/>
        </w:rPr>
        <w:t>，希捷盘</w:t>
      </w:r>
      <w:proofErr w:type="spellStart"/>
      <w:r w:rsidRPr="006A3665">
        <w:rPr>
          <w:rFonts w:hint="eastAsia"/>
          <w:sz w:val="15"/>
          <w:szCs w:val="15"/>
        </w:rPr>
        <w:t>sdf</w:t>
      </w:r>
      <w:proofErr w:type="spellEnd"/>
      <w:r w:rsidRPr="006A3665">
        <w:rPr>
          <w:rFonts w:hint="eastAsia"/>
          <w:sz w:val="15"/>
          <w:szCs w:val="15"/>
        </w:rPr>
        <w:t>）</w:t>
      </w:r>
    </w:p>
    <w:p w14:paraId="371635CA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bs=256k</w:t>
      </w:r>
    </w:p>
    <w:p w14:paraId="6A1A66D0" w14:textId="3B97D044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hint="eastAsia"/>
        </w:rPr>
      </w:pPr>
      <w:proofErr w:type="spellStart"/>
      <w:r>
        <w:t>write_iops_log</w:t>
      </w:r>
      <w:proofErr w:type="spellEnd"/>
      <w:r>
        <w:t>=randrw-sdc-iodepth-8-numjobs-3</w:t>
      </w:r>
      <w:r>
        <w:t xml:space="preserve">     #</w:t>
      </w:r>
      <w:r>
        <w:rPr>
          <w:rFonts w:hint="eastAsia"/>
        </w:rPr>
        <w:t>记录</w:t>
      </w:r>
      <w:proofErr w:type="gramStart"/>
      <w:r>
        <w:rPr>
          <w:rFonts w:hint="eastAsia"/>
        </w:rPr>
        <w:t>压测过程</w:t>
      </w:r>
      <w:proofErr w:type="gramEnd"/>
      <w:r>
        <w:rPr>
          <w:rFonts w:hint="eastAsia"/>
        </w:rPr>
        <w:t>日志</w:t>
      </w:r>
    </w:p>
    <w:p w14:paraId="11E73100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>
        <w:t>write_bw_log</w:t>
      </w:r>
      <w:proofErr w:type="spellEnd"/>
      <w:r>
        <w:t>=randrw-sdc-iodepth-8-numjobs-3</w:t>
      </w:r>
    </w:p>
    <w:p w14:paraId="6D4F9501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>
        <w:t>write_lat_log</w:t>
      </w:r>
      <w:proofErr w:type="spellEnd"/>
      <w:r>
        <w:t>=randrw-sdc-iodepth-8-numjobs-3</w:t>
      </w:r>
    </w:p>
    <w:p w14:paraId="2114368F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>
        <w:t>log_avg_msec</w:t>
      </w:r>
      <w:proofErr w:type="spellEnd"/>
      <w:r>
        <w:t>=10</w:t>
      </w:r>
    </w:p>
    <w:p w14:paraId="1F7DD4B5" w14:textId="77777777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[job1]</w:t>
      </w:r>
    </w:p>
    <w:p w14:paraId="796037F1" w14:textId="444AD926" w:rsidR="006A3665" w:rsidRDefault="006A3665" w:rsidP="00824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</w:t>
      </w:r>
      <w:proofErr w:type="spellStart"/>
      <w:r>
        <w:t>numjobs</w:t>
      </w:r>
      <w:proofErr w:type="spellEnd"/>
      <w:r>
        <w:t>=3</w:t>
      </w:r>
      <w:r>
        <w:t xml:space="preserve">   #</w:t>
      </w:r>
      <w:r>
        <w:rPr>
          <w:rFonts w:hint="eastAsia"/>
        </w:rPr>
        <w:t>同时跑3个F</w:t>
      </w:r>
      <w:r>
        <w:t>IO</w:t>
      </w:r>
      <w:r>
        <w:rPr>
          <w:rFonts w:hint="eastAsia"/>
        </w:rPr>
        <w:t>进程</w:t>
      </w:r>
    </w:p>
    <w:p w14:paraId="20AFA151" w14:textId="0CCC5E18" w:rsidR="006A3665" w:rsidRDefault="006A3665" w:rsidP="00721B77"/>
    <w:p w14:paraId="17428501" w14:textId="6DF5395F" w:rsidR="006A3665" w:rsidRDefault="006A3665" w:rsidP="00721B77"/>
    <w:p w14:paraId="73A6F2AF" w14:textId="66B92978" w:rsidR="006A3665" w:rsidRDefault="006A3665" w:rsidP="00721B77"/>
    <w:p w14:paraId="6878D135" w14:textId="7DFEDEAD" w:rsidR="006A3665" w:rsidRDefault="006A3665" w:rsidP="00721B77"/>
    <w:p w14:paraId="4A49CC5D" w14:textId="77777777" w:rsidR="006A3665" w:rsidRDefault="006A3665" w:rsidP="00721B77">
      <w:pPr>
        <w:rPr>
          <w:rFonts w:hint="eastAsia"/>
        </w:rPr>
      </w:pPr>
    </w:p>
    <w:p w14:paraId="2154B73D" w14:textId="1FD37BF3" w:rsidR="00BE7783" w:rsidRPr="00F636E2" w:rsidRDefault="00F636E2" w:rsidP="00F636E2">
      <w:pPr>
        <w:pStyle w:val="a4"/>
        <w:numPr>
          <w:ilvl w:val="0"/>
          <w:numId w:val="1"/>
        </w:numPr>
        <w:ind w:firstLineChars="0"/>
        <w:rPr>
          <w:b/>
          <w:bCs/>
        </w:rPr>
      </w:pPr>
      <w:r>
        <w:rPr>
          <w:rFonts w:hint="eastAsia"/>
        </w:rPr>
        <w:t>东芝H</w:t>
      </w:r>
      <w:r>
        <w:t>DD</w:t>
      </w:r>
      <w:r>
        <w:rPr>
          <w:rFonts w:hint="eastAsia"/>
        </w:rPr>
        <w:t>（</w:t>
      </w:r>
      <w:r w:rsidRPr="00176CB3">
        <w:t>TOSHIBA-MG10ADA800E</w:t>
      </w:r>
      <w:r>
        <w:rPr>
          <w:rFonts w:hint="eastAsia"/>
        </w:rPr>
        <w:t>），F</w:t>
      </w:r>
      <w:r>
        <w:t>IO</w:t>
      </w:r>
      <w:proofErr w:type="gramStart"/>
      <w:r>
        <w:rPr>
          <w:rFonts w:hint="eastAsia"/>
        </w:rPr>
        <w:t>压测3</w:t>
      </w:r>
      <w:r>
        <w:t>600</w:t>
      </w:r>
      <w:r>
        <w:rPr>
          <w:rFonts w:hint="eastAsia"/>
        </w:rPr>
        <w:t>秒</w:t>
      </w:r>
      <w:proofErr w:type="gramEnd"/>
      <w:r>
        <w:rPr>
          <w:rFonts w:hint="eastAsia"/>
        </w:rPr>
        <w:t>的</w:t>
      </w:r>
      <w:r w:rsidR="00F51722" w:rsidRPr="00F636E2">
        <w:rPr>
          <w:rFonts w:hint="eastAsia"/>
          <w:b/>
          <w:bCs/>
          <w:color w:val="FF0000"/>
        </w:rPr>
        <w:t>写延迟</w:t>
      </w:r>
      <w:r w:rsidR="00F51722" w:rsidRPr="00F636E2">
        <w:rPr>
          <w:rFonts w:hint="eastAsia"/>
          <w:b/>
          <w:bCs/>
        </w:rPr>
        <w:t>曲线</w:t>
      </w:r>
    </w:p>
    <w:p w14:paraId="7AA82655" w14:textId="739C7ED1" w:rsidR="00F636E2" w:rsidRPr="00F51722" w:rsidRDefault="00F636E2" w:rsidP="00F636E2">
      <w:pPr>
        <w:pStyle w:val="a4"/>
        <w:ind w:left="360" w:firstLineChars="0" w:firstLine="0"/>
        <w:rPr>
          <w:rFonts w:hint="eastAsia"/>
        </w:rPr>
      </w:pPr>
    </w:p>
    <w:p w14:paraId="250F80A3" w14:textId="769EE5FE" w:rsidR="00F51722" w:rsidRDefault="00F636E2" w:rsidP="00721B77">
      <w:r w:rsidRPr="00F636E2">
        <w:drawing>
          <wp:inline distT="0" distB="0" distL="0" distR="0" wp14:anchorId="48EA2BD2" wp14:editId="4F315811">
            <wp:extent cx="5274310" cy="287147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72CA" w14:textId="662D4722" w:rsidR="00F51722" w:rsidRDefault="00F636E2" w:rsidP="00721B77">
      <w:pPr>
        <w:rPr>
          <w:rFonts w:hint="eastAsia"/>
        </w:rPr>
      </w:pPr>
      <w:r>
        <w:rPr>
          <w:rFonts w:hint="eastAsia"/>
        </w:rPr>
        <w:t>从上面的东芝</w:t>
      </w:r>
      <w:proofErr w:type="gramStart"/>
      <w:r>
        <w:rPr>
          <w:rFonts w:hint="eastAsia"/>
        </w:rPr>
        <w:t>盘压测</w:t>
      </w:r>
      <w:proofErr w:type="gramEnd"/>
      <w:r>
        <w:rPr>
          <w:rFonts w:hint="eastAsia"/>
        </w:rPr>
        <w:t>1小时的写延迟曲线看，</w:t>
      </w:r>
      <w:proofErr w:type="spellStart"/>
      <w:r>
        <w:rPr>
          <w:rFonts w:hint="eastAsia"/>
        </w:rPr>
        <w:t>clat</w:t>
      </w:r>
      <w:proofErr w:type="spellEnd"/>
      <w:r>
        <w:rPr>
          <w:rFonts w:hint="eastAsia"/>
        </w:rPr>
        <w:t>值平均在1</w:t>
      </w:r>
      <w:r>
        <w:t>5</w:t>
      </w:r>
      <w:r>
        <w:rPr>
          <w:rFonts w:hint="eastAsia"/>
        </w:rPr>
        <w:t>ms左右，最大峰值不超过3</w:t>
      </w:r>
      <w:r>
        <w:t>5</w:t>
      </w:r>
      <w:r>
        <w:rPr>
          <w:rFonts w:hint="eastAsia"/>
        </w:rPr>
        <w:t>ms，因此不存在客户现场几百毫秒的延迟尖峰情况。</w:t>
      </w:r>
    </w:p>
    <w:p w14:paraId="5D9724CD" w14:textId="143B0ED0" w:rsidR="00CC4B35" w:rsidRDefault="00CC4B35" w:rsidP="00721B77"/>
    <w:p w14:paraId="11CF33A1" w14:textId="54FC623B" w:rsidR="00395225" w:rsidRDefault="00395225" w:rsidP="00395225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希捷盘（</w:t>
      </w:r>
      <w:r w:rsidRPr="00176CB3">
        <w:t>ST8000NM0055-1RM112</w:t>
      </w:r>
      <w:r>
        <w:rPr>
          <w:rFonts w:hint="eastAsia"/>
        </w:rPr>
        <w:t>），</w:t>
      </w:r>
      <w:r>
        <w:t>FIO</w:t>
      </w:r>
      <w:proofErr w:type="gramStart"/>
      <w:r>
        <w:rPr>
          <w:rFonts w:hint="eastAsia"/>
        </w:rPr>
        <w:t>压测</w:t>
      </w:r>
      <w:r>
        <w:t>3600</w:t>
      </w:r>
      <w:r>
        <w:rPr>
          <w:rFonts w:hint="eastAsia"/>
        </w:rPr>
        <w:t>秒</w:t>
      </w:r>
      <w:proofErr w:type="gramEnd"/>
      <w:r>
        <w:rPr>
          <w:rFonts w:hint="eastAsia"/>
        </w:rPr>
        <w:t>的写延迟曲线</w:t>
      </w:r>
    </w:p>
    <w:p w14:paraId="38B3ED8C" w14:textId="4FEB52AA" w:rsidR="00395225" w:rsidRDefault="00395225" w:rsidP="00395225">
      <w:pPr>
        <w:pStyle w:val="a4"/>
        <w:ind w:left="360" w:firstLineChars="0" w:firstLine="0"/>
      </w:pPr>
      <w:r>
        <w:t xml:space="preserve"> </w:t>
      </w:r>
    </w:p>
    <w:p w14:paraId="27FCF6A9" w14:textId="087464A1" w:rsidR="00395225" w:rsidRDefault="00395225" w:rsidP="00721B77">
      <w:r w:rsidRPr="00395225">
        <w:drawing>
          <wp:inline distT="0" distB="0" distL="0" distR="0" wp14:anchorId="744518FA" wp14:editId="3122E255">
            <wp:extent cx="5274310" cy="2914015"/>
            <wp:effectExtent l="0" t="0" r="254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57D2D" w14:textId="49D3CE2B" w:rsidR="00CC4B35" w:rsidRPr="00F22A1A" w:rsidRDefault="00FE22B6" w:rsidP="00721B77">
      <w:pPr>
        <w:rPr>
          <w:rFonts w:hint="eastAsia"/>
        </w:rPr>
      </w:pPr>
      <w:r>
        <w:rPr>
          <w:rFonts w:hint="eastAsia"/>
        </w:rPr>
        <w:t>从上面希捷盘的1小时</w:t>
      </w:r>
      <w:r>
        <w:t>FIO</w:t>
      </w:r>
      <w:proofErr w:type="gramStart"/>
      <w:r>
        <w:rPr>
          <w:rFonts w:hint="eastAsia"/>
        </w:rPr>
        <w:t>压测看</w:t>
      </w:r>
      <w:proofErr w:type="gramEnd"/>
      <w:r>
        <w:rPr>
          <w:rFonts w:hint="eastAsia"/>
        </w:rPr>
        <w:t>，写延迟也基本在3</w:t>
      </w:r>
      <w:r>
        <w:t>0</w:t>
      </w:r>
      <w:r>
        <w:rPr>
          <w:rFonts w:hint="eastAsia"/>
        </w:rPr>
        <w:t>毫秒到4</w:t>
      </w:r>
      <w:r>
        <w:t>0</w:t>
      </w:r>
      <w:r>
        <w:rPr>
          <w:rFonts w:hint="eastAsia"/>
        </w:rPr>
        <w:t>毫秒之间，平均值2</w:t>
      </w:r>
      <w:r>
        <w:t>0</w:t>
      </w:r>
      <w:r>
        <w:rPr>
          <w:rFonts w:hint="eastAsia"/>
        </w:rPr>
        <w:t>毫秒，与</w:t>
      </w:r>
      <w:proofErr w:type="gramStart"/>
      <w:r>
        <w:rPr>
          <w:rFonts w:hint="eastAsia"/>
        </w:rPr>
        <w:t>东芝盘写延迟</w:t>
      </w:r>
      <w:proofErr w:type="gramEnd"/>
      <w:r>
        <w:rPr>
          <w:rFonts w:hint="eastAsia"/>
        </w:rPr>
        <w:t>基本一样。也没有出现高达几百毫秒的写延迟尖峰。</w:t>
      </w:r>
    </w:p>
    <w:p w14:paraId="3329A06B" w14:textId="5EFBF60C" w:rsidR="002977BA" w:rsidRDefault="002977BA" w:rsidP="00721B77"/>
    <w:p w14:paraId="031B07A6" w14:textId="77777777" w:rsidR="002977BA" w:rsidRDefault="002977BA" w:rsidP="00721B77"/>
    <w:p w14:paraId="6F26BFF9" w14:textId="13AAFEDD" w:rsidR="006A4474" w:rsidRDefault="006A4474" w:rsidP="006A4474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东芝H</w:t>
      </w:r>
      <w:r>
        <w:t xml:space="preserve">DD </w:t>
      </w:r>
      <w:r>
        <w:rPr>
          <w:rFonts w:hint="eastAsia"/>
        </w:rPr>
        <w:t>与希捷H</w:t>
      </w:r>
      <w:r>
        <w:t xml:space="preserve">DD </w:t>
      </w:r>
      <w:r>
        <w:rPr>
          <w:rFonts w:hint="eastAsia"/>
        </w:rPr>
        <w:t>,</w:t>
      </w:r>
      <w:r>
        <w:t xml:space="preserve"> FIO </w:t>
      </w:r>
      <w:proofErr w:type="gramStart"/>
      <w:r>
        <w:rPr>
          <w:rFonts w:hint="eastAsia"/>
        </w:rPr>
        <w:t>压测</w:t>
      </w:r>
      <w:r>
        <w:t>3600</w:t>
      </w:r>
      <w:r>
        <w:rPr>
          <w:rFonts w:hint="eastAsia"/>
        </w:rPr>
        <w:t>秒</w:t>
      </w:r>
      <w:proofErr w:type="gramEnd"/>
      <w:r>
        <w:rPr>
          <w:rFonts w:hint="eastAsia"/>
        </w:rPr>
        <w:t>的</w:t>
      </w:r>
      <w:proofErr w:type="spellStart"/>
      <w:r>
        <w:rPr>
          <w:rFonts w:hint="eastAsia"/>
        </w:rPr>
        <w:t>iops</w:t>
      </w:r>
      <w:proofErr w:type="spellEnd"/>
      <w:r>
        <w:t xml:space="preserve"> </w:t>
      </w:r>
      <w:r>
        <w:rPr>
          <w:rFonts w:hint="eastAsia"/>
        </w:rPr>
        <w:t>曲线</w:t>
      </w:r>
    </w:p>
    <w:p w14:paraId="3C9FAD5E" w14:textId="77777777" w:rsidR="006A4474" w:rsidRDefault="006A4474" w:rsidP="006A4474">
      <w:pPr>
        <w:pStyle w:val="a4"/>
        <w:ind w:left="360" w:firstLineChars="0" w:firstLine="0"/>
        <w:rPr>
          <w:rFonts w:hint="eastAsia"/>
        </w:rPr>
      </w:pPr>
      <w:r w:rsidRPr="005C5B1C">
        <w:drawing>
          <wp:inline distT="0" distB="0" distL="0" distR="0" wp14:anchorId="7FDB829E" wp14:editId="232EDEC3">
            <wp:extent cx="5274310" cy="2869565"/>
            <wp:effectExtent l="0" t="0" r="254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AB701" w14:textId="77777777" w:rsidR="006A4474" w:rsidRDefault="006A4474" w:rsidP="006A4474"/>
    <w:p w14:paraId="306C727B" w14:textId="5E151115" w:rsidR="00CC4B35" w:rsidRDefault="006A4474" w:rsidP="002977BA">
      <w:pPr>
        <w:spacing w:line="480" w:lineRule="auto"/>
      </w:pPr>
      <w:r w:rsidRPr="006A4474">
        <w:lastRenderedPageBreak/>
        <w:drawing>
          <wp:inline distT="0" distB="0" distL="0" distR="0" wp14:anchorId="693D4D36" wp14:editId="03BF48AA">
            <wp:extent cx="5274310" cy="286385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80CAD" w14:textId="5C5349FE" w:rsidR="00CC4B35" w:rsidRDefault="00CC4B35" w:rsidP="00721B77"/>
    <w:p w14:paraId="024A83DF" w14:textId="7FB1B961" w:rsidR="006A4474" w:rsidRDefault="006A4474" w:rsidP="00721B77"/>
    <w:p w14:paraId="6021C75C" w14:textId="6D364208" w:rsidR="006A4474" w:rsidRDefault="006A4474" w:rsidP="006A4474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东芝H</w:t>
      </w:r>
      <w:r>
        <w:t>DD</w:t>
      </w:r>
      <w:r>
        <w:rPr>
          <w:rFonts w:hint="eastAsia"/>
        </w:rPr>
        <w:t>与希捷</w:t>
      </w:r>
      <w:r>
        <w:t>HDD</w:t>
      </w:r>
      <w:r>
        <w:rPr>
          <w:rFonts w:hint="eastAsia"/>
        </w:rPr>
        <w:t>，F</w:t>
      </w:r>
      <w:r>
        <w:t>IO</w:t>
      </w:r>
      <w:proofErr w:type="gramStart"/>
      <w:r>
        <w:rPr>
          <w:rFonts w:hint="eastAsia"/>
        </w:rPr>
        <w:t>压测3</w:t>
      </w:r>
      <w:r>
        <w:t>600</w:t>
      </w:r>
      <w:r>
        <w:rPr>
          <w:rFonts w:hint="eastAsia"/>
        </w:rPr>
        <w:t>秒</w:t>
      </w:r>
      <w:proofErr w:type="gramEnd"/>
      <w:r>
        <w:rPr>
          <w:rFonts w:hint="eastAsia"/>
        </w:rPr>
        <w:t>的带宽曲线图：</w:t>
      </w:r>
    </w:p>
    <w:p w14:paraId="6CB169D7" w14:textId="3DF1F9DE" w:rsidR="006A4474" w:rsidRDefault="006A4474" w:rsidP="006A4474"/>
    <w:p w14:paraId="070B9A62" w14:textId="17C3E3F3" w:rsidR="006A4474" w:rsidRDefault="006A4474" w:rsidP="006A4474">
      <w:r w:rsidRPr="006A4474">
        <w:drawing>
          <wp:inline distT="0" distB="0" distL="0" distR="0" wp14:anchorId="410E6CAC" wp14:editId="2A1E1C57">
            <wp:extent cx="5274310" cy="294386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CB20D" w14:textId="0BBC589F" w:rsidR="006A4474" w:rsidRDefault="006A4474" w:rsidP="006A4474"/>
    <w:p w14:paraId="7502CBCF" w14:textId="7FD84588" w:rsidR="00CC4B35" w:rsidRDefault="006A4474" w:rsidP="00721B77">
      <w:pPr>
        <w:rPr>
          <w:rFonts w:hint="eastAsia"/>
        </w:rPr>
      </w:pPr>
      <w:r w:rsidRPr="006A4474">
        <w:lastRenderedPageBreak/>
        <w:drawing>
          <wp:inline distT="0" distB="0" distL="0" distR="0" wp14:anchorId="74AC686E" wp14:editId="04604709">
            <wp:extent cx="5274310" cy="2966085"/>
            <wp:effectExtent l="0" t="0" r="254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A65F9" w14:textId="7C91C8FB" w:rsidR="002977BA" w:rsidRDefault="002977BA" w:rsidP="00721B77"/>
    <w:p w14:paraId="7D4C916A" w14:textId="7D737BB3" w:rsidR="002977BA" w:rsidRDefault="002977BA" w:rsidP="00721B77"/>
    <w:p w14:paraId="525D8D51" w14:textId="77777777" w:rsidR="002977BA" w:rsidRDefault="002977BA" w:rsidP="00721B77"/>
    <w:p w14:paraId="148BD249" w14:textId="77777777" w:rsidR="00F51722" w:rsidRDefault="00F51722" w:rsidP="00721B77"/>
    <w:p w14:paraId="30F24F30" w14:textId="3253D001" w:rsidR="00721B77" w:rsidRPr="00721B77" w:rsidRDefault="00721B77" w:rsidP="00721B77">
      <w:r>
        <w:rPr>
          <w:rFonts w:hint="eastAsia"/>
        </w:rPr>
        <w:t>【测试结论】</w:t>
      </w:r>
    </w:p>
    <w:p w14:paraId="44912C19" w14:textId="1BDA65F5" w:rsidR="00721B77" w:rsidRDefault="009E3E8D" w:rsidP="006052CB">
      <w:pPr>
        <w:ind w:firstLineChars="200" w:firstLine="420"/>
      </w:pPr>
      <w:r>
        <w:rPr>
          <w:rFonts w:hint="eastAsia"/>
        </w:rPr>
        <w:t>从上面</w:t>
      </w:r>
      <w:r w:rsidR="00F22A1A">
        <w:rPr>
          <w:rFonts w:hint="eastAsia"/>
        </w:rPr>
        <w:t>的</w:t>
      </w:r>
      <w:r w:rsidR="006052CB">
        <w:t>3600</w:t>
      </w:r>
      <w:r w:rsidR="006052CB">
        <w:rPr>
          <w:rFonts w:hint="eastAsia"/>
        </w:rPr>
        <w:t>秒</w:t>
      </w:r>
      <w:r w:rsidR="00F22A1A">
        <w:rPr>
          <w:rFonts w:hint="eastAsia"/>
        </w:rPr>
        <w:t>的</w:t>
      </w:r>
      <w:r>
        <w:rPr>
          <w:rFonts w:hint="eastAsia"/>
        </w:rPr>
        <w:t>东芝和希捷H</w:t>
      </w:r>
      <w:r>
        <w:t>DD</w:t>
      </w:r>
      <w:proofErr w:type="gramStart"/>
      <w:r>
        <w:rPr>
          <w:rFonts w:hint="eastAsia"/>
        </w:rPr>
        <w:t>盘</w:t>
      </w:r>
      <w:r w:rsidR="00F22A1A">
        <w:rPr>
          <w:rFonts w:hint="eastAsia"/>
        </w:rPr>
        <w:t>写延迟</w:t>
      </w:r>
      <w:proofErr w:type="gramEnd"/>
      <w:r w:rsidR="00F22A1A">
        <w:rPr>
          <w:rFonts w:hint="eastAsia"/>
        </w:rPr>
        <w:t>曲线</w:t>
      </w:r>
      <w:r>
        <w:rPr>
          <w:rFonts w:hint="eastAsia"/>
        </w:rPr>
        <w:t>看，两款盘</w:t>
      </w:r>
      <w:r w:rsidR="00A437DE">
        <w:rPr>
          <w:rFonts w:hint="eastAsia"/>
        </w:rPr>
        <w:t>在</w:t>
      </w:r>
      <w:r w:rsidR="006052CB">
        <w:rPr>
          <w:rFonts w:hint="eastAsia"/>
        </w:rPr>
        <w:t>相同的F</w:t>
      </w:r>
      <w:r w:rsidR="006052CB">
        <w:t xml:space="preserve">IO </w:t>
      </w:r>
      <w:proofErr w:type="gramStart"/>
      <w:r w:rsidR="006052CB">
        <w:rPr>
          <w:rFonts w:hint="eastAsia"/>
        </w:rPr>
        <w:t>压测参数</w:t>
      </w:r>
      <w:proofErr w:type="gramEnd"/>
      <w:r w:rsidR="006052CB">
        <w:rPr>
          <w:rFonts w:hint="eastAsia"/>
        </w:rPr>
        <w:t>下，</w:t>
      </w:r>
      <w:r w:rsidR="00F22A1A">
        <w:rPr>
          <w:rFonts w:hint="eastAsia"/>
        </w:rPr>
        <w:t>写</w:t>
      </w:r>
      <w:r>
        <w:rPr>
          <w:rFonts w:hint="eastAsia"/>
        </w:rPr>
        <w:t>延迟</w:t>
      </w:r>
      <w:r w:rsidR="006052CB">
        <w:rPr>
          <w:rFonts w:hint="eastAsia"/>
        </w:rPr>
        <w:t>的抖动</w:t>
      </w:r>
      <w:r>
        <w:rPr>
          <w:rFonts w:hint="eastAsia"/>
        </w:rPr>
        <w:t>情况基本相同。</w:t>
      </w:r>
    </w:p>
    <w:p w14:paraId="24862A2B" w14:textId="3C000209" w:rsidR="006052CB" w:rsidRDefault="006052CB" w:rsidP="006052CB">
      <w:pPr>
        <w:ind w:firstLine="420"/>
      </w:pPr>
      <w:r>
        <w:rPr>
          <w:rFonts w:hint="eastAsia"/>
        </w:rPr>
        <w:t>另外，从</w:t>
      </w:r>
      <w:proofErr w:type="gramStart"/>
      <w:r>
        <w:rPr>
          <w:rFonts w:hint="eastAsia"/>
        </w:rPr>
        <w:t>两款盘的</w:t>
      </w:r>
      <w:proofErr w:type="spellStart"/>
      <w:proofErr w:type="gramEnd"/>
      <w:r>
        <w:rPr>
          <w:rFonts w:hint="eastAsia"/>
        </w:rPr>
        <w:t>iops</w:t>
      </w:r>
      <w:proofErr w:type="spellEnd"/>
      <w:r>
        <w:rPr>
          <w:rFonts w:hint="eastAsia"/>
        </w:rPr>
        <w:t>和带宽曲线看，3</w:t>
      </w:r>
      <w:r>
        <w:t>600</w:t>
      </w:r>
      <w:r>
        <w:rPr>
          <w:rFonts w:hint="eastAsia"/>
        </w:rPr>
        <w:t>秒</w:t>
      </w:r>
      <w:proofErr w:type="gramStart"/>
      <w:r>
        <w:rPr>
          <w:rFonts w:hint="eastAsia"/>
        </w:rPr>
        <w:t>压测过程</w:t>
      </w:r>
      <w:proofErr w:type="gramEnd"/>
      <w:r>
        <w:rPr>
          <w:rFonts w:hint="eastAsia"/>
        </w:rPr>
        <w:t>中，并非呈现一条直线，</w:t>
      </w:r>
      <w:r w:rsidR="005B4201">
        <w:rPr>
          <w:rFonts w:hint="eastAsia"/>
        </w:rPr>
        <w:t>都</w:t>
      </w:r>
      <w:r>
        <w:rPr>
          <w:rFonts w:hint="eastAsia"/>
        </w:rPr>
        <w:t>是小幅度抖动，这是H</w:t>
      </w:r>
      <w:r>
        <w:t>DD</w:t>
      </w:r>
      <w:proofErr w:type="gramStart"/>
      <w:r>
        <w:rPr>
          <w:rFonts w:hint="eastAsia"/>
        </w:rPr>
        <w:t>盘正常</w:t>
      </w:r>
      <w:proofErr w:type="gramEnd"/>
      <w:r>
        <w:rPr>
          <w:rFonts w:hint="eastAsia"/>
        </w:rPr>
        <w:t>现象。</w:t>
      </w:r>
      <w:r w:rsidR="003D2DED">
        <w:rPr>
          <w:rFonts w:hint="eastAsia"/>
        </w:rPr>
        <w:t>（以上测试并非对</w:t>
      </w:r>
      <w:proofErr w:type="gramStart"/>
      <w:r w:rsidR="003D2DED">
        <w:rPr>
          <w:rFonts w:hint="eastAsia"/>
        </w:rPr>
        <w:t>两款盘性能</w:t>
      </w:r>
      <w:proofErr w:type="gramEnd"/>
      <w:r w:rsidR="003D2DED">
        <w:rPr>
          <w:rFonts w:hint="eastAsia"/>
        </w:rPr>
        <w:t>对比测试，只是看性能曲线抖动情况）</w:t>
      </w:r>
    </w:p>
    <w:p w14:paraId="6A601379" w14:textId="3104882F" w:rsidR="006052CB" w:rsidRPr="005B4201" w:rsidRDefault="006052CB" w:rsidP="006052CB">
      <w:pPr>
        <w:ind w:firstLine="420"/>
      </w:pPr>
    </w:p>
    <w:p w14:paraId="15E94ECB" w14:textId="0CFF446A" w:rsidR="006052CB" w:rsidRPr="006052CB" w:rsidRDefault="006052CB" w:rsidP="006052CB">
      <w:pPr>
        <w:ind w:firstLine="420"/>
        <w:rPr>
          <w:rFonts w:hint="eastAsia"/>
        </w:rPr>
      </w:pPr>
      <w:r>
        <w:t>正常HDD硬盘单次随机写操作包含：寻道时间（8-12ms）+ 旋转延迟（4-8ms）+ 数据传输时间（&lt;1ms），一般延时约10-20ms，但如果短时间大量IO阻塞，单次延时可能达到100ms的。</w:t>
      </w:r>
      <w:r>
        <w:br/>
      </w:r>
      <w:r w:rsidR="003D2DED">
        <w:rPr>
          <w:rFonts w:hint="eastAsia"/>
        </w:rPr>
        <w:t xml:space="preserve"> </w:t>
      </w:r>
      <w:r w:rsidR="003D2DED">
        <w:t xml:space="preserve">  </w:t>
      </w:r>
      <w:r>
        <w:t>目前服务器日志查看未发现IO异常，硬盘smart信息确认未出现坏块等硬件故障，初步排查非硬件问题，属于正常现象。进一步分析建议收集系统下</w:t>
      </w:r>
      <w:proofErr w:type="spellStart"/>
      <w:r>
        <w:t>fio</w:t>
      </w:r>
      <w:proofErr w:type="spellEnd"/>
      <w:proofErr w:type="gramStart"/>
      <w:r>
        <w:t>裸盘压测或者</w:t>
      </w:r>
      <w:proofErr w:type="spellStart"/>
      <w:proofErr w:type="gramEnd"/>
      <w:r>
        <w:t>blktrace</w:t>
      </w:r>
      <w:proofErr w:type="spellEnd"/>
      <w:r>
        <w:t>日志</w:t>
      </w:r>
    </w:p>
    <w:p w14:paraId="330FF1FA" w14:textId="05C2E18F" w:rsidR="006052CB" w:rsidRPr="006052CB" w:rsidRDefault="006052CB" w:rsidP="00721B77"/>
    <w:p w14:paraId="2053E758" w14:textId="77777777" w:rsidR="006052CB" w:rsidRPr="006052CB" w:rsidRDefault="006052CB" w:rsidP="00721B77">
      <w:pPr>
        <w:rPr>
          <w:rFonts w:hint="eastAsia"/>
        </w:rPr>
      </w:pPr>
    </w:p>
    <w:sectPr w:rsidR="006052CB" w:rsidRPr="006052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5667F"/>
    <w:multiLevelType w:val="hybridMultilevel"/>
    <w:tmpl w:val="2D240876"/>
    <w:lvl w:ilvl="0" w:tplc="CCD6CCFA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21A"/>
    <w:rsid w:val="000442C8"/>
    <w:rsid w:val="00094097"/>
    <w:rsid w:val="00176CB3"/>
    <w:rsid w:val="001931CC"/>
    <w:rsid w:val="001F35C8"/>
    <w:rsid w:val="00222C16"/>
    <w:rsid w:val="002977BA"/>
    <w:rsid w:val="002A5CA6"/>
    <w:rsid w:val="00356534"/>
    <w:rsid w:val="00395225"/>
    <w:rsid w:val="003D2DED"/>
    <w:rsid w:val="00416E42"/>
    <w:rsid w:val="004F7455"/>
    <w:rsid w:val="005B4201"/>
    <w:rsid w:val="005C5B1C"/>
    <w:rsid w:val="006052CB"/>
    <w:rsid w:val="006A3665"/>
    <w:rsid w:val="006A4474"/>
    <w:rsid w:val="006C6192"/>
    <w:rsid w:val="006D0A4B"/>
    <w:rsid w:val="006F6EE5"/>
    <w:rsid w:val="00721B77"/>
    <w:rsid w:val="0075790C"/>
    <w:rsid w:val="00775161"/>
    <w:rsid w:val="007D15DA"/>
    <w:rsid w:val="00824D42"/>
    <w:rsid w:val="009A321A"/>
    <w:rsid w:val="009E3E8D"/>
    <w:rsid w:val="00A437DE"/>
    <w:rsid w:val="00A87A56"/>
    <w:rsid w:val="00B77070"/>
    <w:rsid w:val="00BE7783"/>
    <w:rsid w:val="00C5465D"/>
    <w:rsid w:val="00CC4B35"/>
    <w:rsid w:val="00E12B6B"/>
    <w:rsid w:val="00E944DF"/>
    <w:rsid w:val="00E96086"/>
    <w:rsid w:val="00F22A1A"/>
    <w:rsid w:val="00F51722"/>
    <w:rsid w:val="00F636E2"/>
    <w:rsid w:val="00F84621"/>
    <w:rsid w:val="00FE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9980A"/>
  <w15:chartTrackingRefBased/>
  <w15:docId w15:val="{DF110DEE-03D7-4A6C-9FC2-A2E73D73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1B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1B77"/>
    <w:rPr>
      <w:b/>
      <w:bCs/>
      <w:kern w:val="44"/>
      <w:sz w:val="44"/>
      <w:szCs w:val="44"/>
    </w:rPr>
  </w:style>
  <w:style w:type="table" w:styleId="a3">
    <w:name w:val="Table Grid"/>
    <w:basedOn w:val="a1"/>
    <w:uiPriority w:val="39"/>
    <w:rsid w:val="0017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36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6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SunXuesong (售前测试支持部, TS)</dc:creator>
  <cp:keywords/>
  <dc:description/>
  <cp:lastModifiedBy>SunXuesong (售前测试支持部, TS)</cp:lastModifiedBy>
  <cp:revision>41</cp:revision>
  <dcterms:created xsi:type="dcterms:W3CDTF">2026-10-10T07:27:00Z</dcterms:created>
  <dcterms:modified xsi:type="dcterms:W3CDTF">2026-10-12T02:39:00Z</dcterms:modified>
</cp:coreProperties>
</file>